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5A1F5E">
        <w:rPr>
          <w:rFonts w:ascii="標楷體" w:eastAsia="標楷體" w:hAnsi="標楷體" w:cs="標楷體" w:hint="eastAsia"/>
          <w:b/>
          <w:sz w:val="28"/>
          <w:szCs w:val="28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5A1F5E">
        <w:rPr>
          <w:rFonts w:ascii="標楷體" w:eastAsia="標楷體" w:hAnsi="標楷體" w:cs="標楷體"/>
          <w:b/>
          <w:sz w:val="28"/>
          <w:szCs w:val="28"/>
        </w:rPr>
        <w:t xml:space="preserve"> </w:t>
      </w:r>
      <w:r w:rsidR="006005E6" w:rsidRPr="005A1F5E">
        <w:rPr>
          <w:rFonts w:ascii="標楷體" w:eastAsia="標楷體" w:hAnsi="標楷體" w:cs="標楷體" w:hint="eastAsia"/>
          <w:b/>
          <w:sz w:val="28"/>
          <w:szCs w:val="28"/>
        </w:rPr>
        <w:t>110</w:t>
      </w:r>
      <w:r w:rsidR="007C3769" w:rsidRPr="005A1F5E">
        <w:rPr>
          <w:rFonts w:ascii="標楷體" w:eastAsia="標楷體" w:hAnsi="標楷體" w:cs="標楷體" w:hint="eastAsia"/>
          <w:b/>
          <w:sz w:val="28"/>
          <w:szCs w:val="28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6005E6" w:rsidRPr="005A1F5E">
        <w:rPr>
          <w:rFonts w:ascii="標楷體" w:eastAsia="標楷體" w:hAnsi="標楷體" w:cs="標楷體" w:hint="eastAsia"/>
          <w:b/>
          <w:sz w:val="28"/>
          <w:szCs w:val="28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6005E6" w:rsidRPr="005A1F5E">
        <w:rPr>
          <w:rFonts w:ascii="標楷體" w:eastAsia="標楷體" w:hAnsi="標楷體" w:cs="標楷體" w:hint="eastAsia"/>
          <w:b/>
          <w:sz w:val="28"/>
          <w:szCs w:val="28"/>
        </w:rPr>
        <w:t>二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5A1F5E">
        <w:rPr>
          <w:rFonts w:ascii="標楷體" w:eastAsia="標楷體" w:hAnsi="標楷體" w:cs="標楷體" w:hint="eastAsia"/>
          <w:b/>
          <w:sz w:val="28"/>
          <w:szCs w:val="28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5A1F5E">
        <w:rPr>
          <w:rFonts w:ascii="標楷體" w:eastAsia="標楷體" w:hAnsi="標楷體" w:cs="標楷體" w:hint="eastAsia"/>
          <w:b/>
          <w:sz w:val="28"/>
          <w:szCs w:val="28"/>
        </w:rPr>
        <w:t>邱秀滿</w:t>
      </w:r>
      <w:r w:rsidR="005A1F5E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556E13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556E13">
        <w:rPr>
          <w:rFonts w:ascii="標楷體" w:eastAsia="標楷體" w:hAnsi="標楷體" w:cs="標楷體" w:hint="eastAsia"/>
          <w:sz w:val="24"/>
          <w:szCs w:val="24"/>
        </w:rPr>
        <w:t>63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05C" w:rsidRDefault="00144F6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英-J-A1 具備積極主動的學習態度，將學習延伸至課堂外，豐富個人知識。運用各種學習與溝通策略，精進英語文學習與溝通成效。</w:t>
            </w:r>
          </w:p>
          <w:p w:rsidR="0041105C" w:rsidRDefault="00144F6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英-J-A2 具備系統性理解與推演的能力，能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釐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清文本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訊息間的關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係進行推論，並能經由訊息的比較，對國內外文化的異同有初步的了解。</w:t>
            </w:r>
          </w:p>
          <w:p w:rsidR="0041105C" w:rsidRDefault="00144F6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英-J-A3 具備簡易規劃英語文學習時程的能力，並能檢討調整。</w:t>
            </w:r>
          </w:p>
          <w:p w:rsidR="0041105C" w:rsidRDefault="00144F6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英-J-B1 具備聽、說、讀、寫英語文的基礎素養，在日常生活常見情境中，能運用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所學字詞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、句型及肢體語言進行適切合宜的溝通與互動。</w:t>
            </w:r>
          </w:p>
          <w:p w:rsidR="0041105C" w:rsidRDefault="00144F6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英-J-B2 具備運用各類資訊檢索工具蒐集、整理英語文資料的能力，以擴展學習素材與範疇、提升學習效果，同時養成資訊倫理素養。</w:t>
            </w:r>
          </w:p>
          <w:p w:rsidR="0041105C" w:rsidRDefault="00144F6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英-J-C2 積極參與課內及課外英語文團體學習活動，培養團隊合作精神。</w:t>
            </w:r>
          </w:p>
          <w:p w:rsidR="0041105C" w:rsidRDefault="00144F6D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英-J-C3 具備基本的世界觀，能以簡易英語介紹國內外主要節慶習俗及風土民情，並加以比較、尊重、接納。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144F6D" w:rsidRPr="008F16B4" w:rsidTr="00D84B0B">
        <w:trPr>
          <w:trHeight w:val="375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144F6D" w:rsidRPr="002026C7" w:rsidRDefault="00144F6D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144F6D" w:rsidRPr="001460C3" w:rsidRDefault="00144F6D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44F6D" w:rsidRPr="002026C7" w:rsidRDefault="00144F6D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44F6D" w:rsidRPr="002026C7" w:rsidRDefault="00144F6D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44F6D" w:rsidRPr="002026C7" w:rsidRDefault="00144F6D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44F6D" w:rsidRPr="002026C7" w:rsidRDefault="00144F6D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44F6D" w:rsidRPr="002026C7" w:rsidRDefault="00144F6D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144F6D" w:rsidRPr="002026C7" w:rsidRDefault="00144F6D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9F3247" w:rsidRPr="008F16B4" w:rsidTr="00BF36F3">
        <w:trPr>
          <w:trHeight w:val="660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9F3247" w:rsidRPr="002026C7" w:rsidRDefault="009F3247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9F3247" w:rsidRDefault="009F3247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9F3247" w:rsidRPr="001460C3" w:rsidRDefault="00144F6D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3247" w:rsidRPr="002026C7" w:rsidRDefault="009F324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3247" w:rsidRPr="002026C7" w:rsidRDefault="009F324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3247" w:rsidRPr="002026C7" w:rsidRDefault="009F3247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3247" w:rsidRPr="002026C7" w:rsidRDefault="009F324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F3247" w:rsidRPr="002026C7" w:rsidRDefault="009F324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9F3247" w:rsidRPr="002026C7" w:rsidRDefault="009F3247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66069B" w:rsidRDefault="0066069B" w:rsidP="00B8044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Default="0066069B" w:rsidP="00B8044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66069B" w:rsidRPr="000F79EC" w:rsidRDefault="0066069B" w:rsidP="00B8044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描述外表、休閒活動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  Do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You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Like Sports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?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66069B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藉由各種學生熟悉的運動員角色，認識身體部位及其外表不同的特色，以帶出本單元的主題。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Words1&amp;2】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1.利用Theme Words 1圖片呈現五官的字彙。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2.複習高矮、胖瘦、長短等形容詞，並搭配五官名詞造句。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4.秀出Theme Words 2掛圖並引導學生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唸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出各活動的英文。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1.利用說故事方式介紹Yuki與Zac平日的休閒活動。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2.播放CD讓學生跟著朗讀。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3.講解課文後，請學生兩兩一組進行角色扮演練習句子。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4.同學討論對話內容，教師進行講解。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5.完成練習題。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6.教授出現於對話中的單字讀法與用法。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 1】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1.請學生分辨has與have的差異性。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2.請學生利用這兩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個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動詞進行造句。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 2】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1.請學生說出所學的動詞後，介紹第三人稱單數字尾的變化。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2.呈現句型時，建議先呈現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答句再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帶出問句。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3.帶入現在簡單式之第三人稱單數運用於wh問句的句型。</w:t>
            </w:r>
          </w:p>
          <w:p w:rsidR="0066069B" w:rsidRDefault="0066069B" w:rsidP="002F4F0C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4.完成練習。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2F4F0C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357D03" w:rsidRDefault="0066069B" w:rsidP="002F4F0C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357D03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【生涯規劃教育】</w:t>
            </w:r>
          </w:p>
          <w:p w:rsidR="0066069B" w:rsidRPr="00451A75" w:rsidRDefault="0066069B" w:rsidP="002F4F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J2 具備生涯規劃的知識與概念。</w:t>
            </w:r>
          </w:p>
          <w:p w:rsidR="0066069B" w:rsidRPr="00451A75" w:rsidRDefault="0066069B" w:rsidP="002F4F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J3 覺察自己的能力與 興趣。</w:t>
            </w:r>
          </w:p>
          <w:p w:rsidR="0066069B" w:rsidRPr="00451A75" w:rsidRDefault="0066069B" w:rsidP="002F4F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J4 了解自己的人格特質與價值觀。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:rsidR="0066069B" w:rsidRPr="009A4A2D" w:rsidRDefault="0066069B" w:rsidP="002F4F0C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F4F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描述外表、休閒活動</w:t>
            </w:r>
          </w:p>
          <w:p w:rsidR="0066069B" w:rsidRPr="009A4A2D" w:rsidRDefault="0066069B" w:rsidP="00A43456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  Do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You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Like Sports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?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66069B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藉由各種學生熟悉的運動員角色，認識身體部位及其外表不同的特色，以帶出本單元的主題。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Words1&amp;2】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1.利用Theme Words 1圖片呈現五官的字彙。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2.複習高矮、胖瘦、長短等形容詞，並搭配五官名詞造句。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4.秀出Theme Words 2掛圖並引導學生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唸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出各活動的英文。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1.利用說故事方式介紹Yuki與Zac平日的休閒活動。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2.播放CD讓學生跟著朗讀。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3.講解課文後，請學生兩兩一組進行角色扮演練習句子。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4.同學討論對話內容，教師進行講解。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6.教授出現於對話中的單字讀法與用法。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 1】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1.請學生分辨has與have的差異性。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2.請學生利用這兩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個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動詞進行造句。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 2】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1.請學生說出所學的動詞後，介紹第三人稱單數字尾的變化。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2.呈現句型時，建議先呈現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答句再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帶出問句。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3.帶入現在簡單式之第三人稱單數運用於wh問句的句型。</w:t>
            </w:r>
          </w:p>
          <w:p w:rsidR="0066069B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357D03" w:rsidRDefault="0066069B" w:rsidP="0066682F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357D03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【生涯規劃教育】</w:t>
            </w:r>
          </w:p>
          <w:p w:rsidR="0066069B" w:rsidRPr="00451A75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J2 具備生涯規劃的知識與概念。</w:t>
            </w:r>
          </w:p>
          <w:p w:rsidR="0066069B" w:rsidRPr="00451A75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J3 覺察自己的能力與 興趣。</w:t>
            </w:r>
          </w:p>
          <w:p w:rsidR="0066069B" w:rsidRPr="00451A75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J4 了解自己的人格特質與價值觀。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Pr="00BF20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描述外表、休閒活動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  Do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You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Like Sports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?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1.能透過Before You Read引發閱讀興趣。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2.能透過While You Read了解閱讀動機及目的，和文章的主要內容與細節。更藉由閱讀策略skimming，習得略讀對於閱讀時的效益。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3.能在閱讀過程中隨時修正原先的預測內容。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4.能讀懂課文中所描述的兩種人格，比較人物所做的事情。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5.能將文章中訊息加以比較、歸納，並與實際生活情境做連結。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6.能透過After You Read完成閱讀策略題。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7.教授出現於閱讀中的單字讀法與用法。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【Sounds and Letters】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1.帶學生唸出knife, knock, know，讓學生歸納共同發音為何，接著由老師寫下音標。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2.仿步驟1歸納其他三組的發音規則，可分組或個人進行。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3.之後播放CD讓學生跟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唸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並完成Listen and repeat及Listen and check the correct answer練習。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口說測驗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357D03" w:rsidRDefault="0066069B" w:rsidP="00392946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357D03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【生涯規劃教育】</w:t>
            </w:r>
          </w:p>
          <w:p w:rsidR="0066069B" w:rsidRPr="00451A75" w:rsidRDefault="0066069B" w:rsidP="00392946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J2 具備生涯規劃的知識與概念。</w:t>
            </w:r>
          </w:p>
          <w:p w:rsidR="0066069B" w:rsidRPr="00451A75" w:rsidRDefault="0066069B" w:rsidP="00392946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J3 覺察自己的能力與 興趣。</w:t>
            </w:r>
          </w:p>
          <w:p w:rsidR="0066069B" w:rsidRPr="00451A75" w:rsidRDefault="0066069B" w:rsidP="00392946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J4 了解自己的人格特質與價值觀。</w:t>
            </w:r>
          </w:p>
          <w:p w:rsidR="0066069B" w:rsidRPr="009A4A2D" w:rsidRDefault="0066069B" w:rsidP="00392946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392946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392946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:rsidR="0066069B" w:rsidRPr="009A4A2D" w:rsidRDefault="0066069B" w:rsidP="00392946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:rsidR="0066069B" w:rsidRPr="009A4A2D" w:rsidRDefault="0066069B" w:rsidP="00392946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Default="003224D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線上測驗</w:t>
            </w:r>
            <w:proofErr w:type="gramEnd"/>
          </w:p>
          <w:p w:rsidR="003224D5" w:rsidRPr="00500692" w:rsidRDefault="003224D5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翰林速測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U1</w:t>
            </w: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66069B" w:rsidRPr="00BF20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描述外表、休閒活動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  Do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You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Like Sports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?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【Exercise】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1.打開課本Exercise篇完成閱讀素養題與會考聽力三大練習。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【Extension】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1.利用電子書播放take引導的片語並請同學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誦。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2.讓同學完成Fill in the blanks。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1.請同學進行習作聽力部分測驗並於測驗結束後對答，若有不清楚之處，則再播放一次並且播放聽力稿。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2.教師針對聽力內容進行聽力策略教學。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3.檢討讀寫習作內容並且提醒學生運用閱讀策略，提升閱讀效能。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口說測驗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357D03" w:rsidRDefault="0066069B" w:rsidP="00392946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357D03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【生涯規劃教育】</w:t>
            </w:r>
          </w:p>
          <w:p w:rsidR="0066069B" w:rsidRPr="00451A75" w:rsidRDefault="0066069B" w:rsidP="00392946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J2 具備生涯規劃的知識與概念。</w:t>
            </w:r>
          </w:p>
          <w:p w:rsidR="0066069B" w:rsidRPr="00451A75" w:rsidRDefault="0066069B" w:rsidP="00392946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J3 覺察自己的能力與 興趣。</w:t>
            </w:r>
          </w:p>
          <w:p w:rsidR="0066069B" w:rsidRPr="00451A75" w:rsidRDefault="0066069B" w:rsidP="00392946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proofErr w:type="gramStart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涯</w:t>
            </w:r>
            <w:proofErr w:type="gramEnd"/>
            <w:r w:rsidRPr="00451A75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J4 了解自己的人格特質與價值觀。</w:t>
            </w:r>
          </w:p>
          <w:p w:rsidR="0066069B" w:rsidRPr="009A4A2D" w:rsidRDefault="0066069B" w:rsidP="00392946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392946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392946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:rsidR="0066069B" w:rsidRPr="009A4A2D" w:rsidRDefault="0066069B" w:rsidP="00392946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:rsidR="0066069B" w:rsidRPr="009A4A2D" w:rsidRDefault="0066069B" w:rsidP="00392946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日常作息及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文學賞析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2  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How</w:t>
            </w:r>
            <w:proofErr w:type="gramEnd"/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Often Do You Go to the Library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?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藉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由暖身篇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的圖片，和學生討論每天會做的事情有哪些？圖片中沒有提到的還有哪些？讓學生說說看。</w:t>
            </w:r>
          </w:p>
          <w:p w:rsidR="0066069B" w:rsidRPr="00DB540A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Words】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電子書秀出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Theme Words圖片，逐一做出其中動作並唸出該單字，讓學生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覆誦該動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作的英文。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2.完成練習題。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3.勾選自己的狀況並和同學進行口語分享。</w:t>
            </w:r>
          </w:p>
          <w:p w:rsidR="0066069B" w:rsidRPr="00DB540A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1.利用電子書，播放對話動畫讓學生聆聽觀賞對話，再秀出字面，播放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誦部份讓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學生跟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2.將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全班分兩組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分別代表Jamie及Zac，讓學生練習語調。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3.讓同學整理對話重點摘要並小組分享。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5.教授出現於對話中的單字讀法與用法。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口說測驗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</w:t>
            </w: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生命</w:t>
            </w: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教育】</w:t>
            </w:r>
          </w:p>
          <w:p w:rsidR="0066069B" w:rsidRPr="005804EF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5804EF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生 J1 思考所需的基本邏輯能力。</w:t>
            </w:r>
          </w:p>
          <w:p w:rsidR="0066069B" w:rsidRPr="005804EF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5804EF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生 J2 進行思考時的適當情意與態度。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品J2 重視群體規範與榮譽。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日常作息及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文學賞析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  What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Sports Does He Play?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Focus1】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1.將全班分成兩組，每組利用Theme Words造句，例如I don't use the computer.。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2.在黑板上畫出一個七天的行事曆，在每天的空格中打勾，說every day，並讓學生依據事實陳述每日的日常活動，以此類推練習代換after school、on weekends。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3.先將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直述句寫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在黑板上，之後將句號代換成問號、句首加上助動詞，再引導學生說出改寫後的問句。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4.在黑板上寫下wh問句的句型，讓同學兩人一組分別詢問What do you do every ____? 並讓另一位同學利用theme words教授的內容回答問題。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5.完成練習題。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Focus2】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1.將全班分成兩組，每組利用theme words的單字加入頻率副詞造句。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2.在黑板上秀出幾張圖片，並加入頻率副詞，讓學生依據事實陳述常做的日常活動。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3.在黑板上寫下how often問句的句型，讓同學兩人一組分別詢問How often do you ____? 並讓另一位同學利用theme words教授的內容回答問題。</w:t>
            </w:r>
          </w:p>
          <w:p w:rsidR="0066069B" w:rsidRPr="009A4A2D" w:rsidRDefault="0066069B" w:rsidP="00DB540A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1.能透過Before You Read引發閱讀興趣。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2.能透過While You Read了解閱讀動機及目的，和文章的主要內容與細節。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3.能在閱讀過程中隨時修正原先的預測內容。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4.能讀懂課文中兩位不同籃球選手的異同，並進行分析。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5.能將文章中訊息加以比較、歸納，並與實際生活情境做連結。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6.能透過After You Read完成閱讀策略題Venn Digram的填寫並討論是否與文章內容相符合。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7.教授出現於閱讀中的單字讀法與用法。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Default="0066069B" w:rsidP="00B15161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</w:t>
            </w: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生命</w:t>
            </w: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教育】</w:t>
            </w:r>
          </w:p>
          <w:p w:rsidR="0066069B" w:rsidRPr="005804EF" w:rsidRDefault="0066069B" w:rsidP="00B15161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5804EF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生 J1 思考所需的基本邏輯能力。</w:t>
            </w:r>
          </w:p>
          <w:p w:rsidR="0066069B" w:rsidRDefault="0066069B" w:rsidP="00B15161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5804EF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生 J2 進行思考時的適當情意與態度。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品J2 重視群體規範與榮譽。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24D5" w:rsidRPr="003224D5" w:rsidRDefault="003224D5" w:rsidP="003224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224D5">
              <w:rPr>
                <w:rFonts w:ascii="標楷體" w:eastAsia="標楷體" w:hAnsi="標楷體" w:cs="標楷體" w:hint="eastAsia"/>
                <w:sz w:val="24"/>
                <w:szCs w:val="24"/>
              </w:rPr>
              <w:t>線上測驗</w:t>
            </w:r>
            <w:proofErr w:type="gramEnd"/>
          </w:p>
          <w:p w:rsidR="0066069B" w:rsidRPr="00500692" w:rsidRDefault="003224D5" w:rsidP="003224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224D5">
              <w:rPr>
                <w:rFonts w:ascii="標楷體" w:eastAsia="標楷體" w:hAnsi="標楷體" w:cs="標楷體" w:hint="eastAsia"/>
                <w:sz w:val="24"/>
                <w:szCs w:val="24"/>
              </w:rPr>
              <w:t>翰林速測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U2</w:t>
            </w: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簡易的英文標示。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Ae-IV-5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不同體裁、不同主題之簡易文章。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B-IV-5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人、事、時、地、物的描述及問答。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2-IV-11 能參與簡易的英語短劇表演。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3-IV-3 能看懂簡易的英文標示。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6-IV-4 樂於接觸課外的英語文多元素材，如歌曲、英語學習雜誌、漫畫、短片、廣播、網路等。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8-IV-6 能了解並遵循基本的國際生活禮儀。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9-IV-1 能綜合相關資訊作合理的猜測。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日常作息及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文學賞析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  What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Sports Does He Play?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【Sounds and Letters】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1.將課本發音字列表寫出，邊寫邊帶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唸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，用不同顏色粉筆標註並對齊相同發音處。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2.教師特別解釋soft C和G，如果後面跟著三個母音或半母音時，將會改變發音規則，同時注意發音是否正確。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【Exercise】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1.打開課本Exercise篇完成閱讀素養題與會考聽力三大練習。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2.教師針對本篇閱讀素養題目解釋文章段落邏輯安排的合理性，以增進學生閱讀能力。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1.請同學進行習作聽力部分測驗並於測驗結束後對答，若有不清楚之處，則再播放一次並且播放聽力稿。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2.教師針對聽力內容進行聽力策略教學。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3.檢討讀寫習作內容並且提醒學生運用閱讀策略，提升閱讀效能。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口說測驗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Default="0066069B" w:rsidP="00B15161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</w:t>
            </w: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生命</w:t>
            </w: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教育】</w:t>
            </w:r>
          </w:p>
          <w:p w:rsidR="0066069B" w:rsidRPr="005804EF" w:rsidRDefault="0066069B" w:rsidP="00B15161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5804EF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生 J1 思考所需的基本邏輯能力。</w:t>
            </w:r>
          </w:p>
          <w:p w:rsidR="0066069B" w:rsidRDefault="0066069B" w:rsidP="00B15161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5804EF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生 J2 進行思考時的適當情意與態度。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品J2 重視群體規範與榮譽。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常見的生活用語。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自己、家人及朋友的簡易描述。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語言與非語言的溝通策略（如請求重述、手勢、表情等）。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B-IV-5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人、事、時、地、物的描述及問答。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C-IV-5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國際生活禮儀。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依綜合資訊作合理猜測。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能聽懂日常生活應對中常用語句，並能作適當的回應。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5-IV-7 能聽懂日常生活對話，並能以簡單的字詞、句子記下要點。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6-IV-1 樂於參與課堂中各類練習活動，不畏犯錯。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6-IV-2 主動預習、複習並將學習內容作基本的整理歸納。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7-IV-3 用語言及非語言溝通策略（如請求重述、手勢、表情等）提升溝通效能。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8-IV-6 能了解並遵循基本的國際生活禮儀。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Review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1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（第一次段考）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I. Listen.】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在聆聽之前，先觀察圖片線索，例如說話者的肢體語言或表情，有助於猜測說話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者間的關係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以及即將聽到的內容。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II. Task.】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透過表格提供的資訊，兩兩一組練習身體部位的說法並進行猜測對方所選取的運動員。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III. Recap.】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透過表格的整理複習can與do的用法，並完成練習題。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IV. Self Check.】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 複習can, can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’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t, but, or, and的用法並完成練習。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 複習六個頻率副詞。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 填寫自我檢核表。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Pr="00BF20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Pr="00BF209B" w:rsidRDefault="0066069B" w:rsidP="00B8044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66069B" w:rsidRPr="00BF20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66069B" w:rsidRPr="00BF20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食物名稱及畫作欣賞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Unit 3   Which Painting Do You Like?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秀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出暖身篇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的四幅圖畫，讓學生討論喜愛的圖畫並說明原因。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1.播放CD，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讓帶讀主題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字彙。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2.讓學生學習表示食物的名詞與形容藝術作品的形容詞。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3.讓學生學會分辨可數名詞與不可數名詞的差異。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1.利用電子書，播放對話動畫讓學生聆聽觀賞對話，再秀出字面，播放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誦部份讓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學生跟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2.將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全班分兩組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分別代表Cody及Jamie，讓學生練習語調並加入感情複誦對話。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3.讓同學整理對話重點摘要並小組分享。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4.引導學生改寫對話中的食物、店名及食物價錢，可抽點一兩組上台表演。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5.利用PBL讓同學理解對話的內容。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7.教授出現於對話中的單字讀法與用法。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【國際教育】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國J4 尊重與欣賞世界不同文化的價值。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【多元文化教育】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多J5 瞭解及尊重不同文化的習俗與禁忌。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多J9 關心多元文化議題並做出理性判斷。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食物名稱及畫作欣賞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Unit 3   Which Painting Do You Like?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 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1.運用前面所學的主題字彙，以 which問句引導學生回答並複習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肯定句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2.引導學生使用which問句相互詢問，進行問答練習。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4.完成練習題之後，讓學學閱讀P51的對話並且詢問兩人分別喜歡的圖片為何。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5.進行Activity。引導學生說出學過的食物、水果、明星藝人、書籍、動物、運動名稱等名詞並寫在黑板上，讓學生仿例句進行口說練習。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【Practice A 詢問價錢】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1.秀出物品圖片(網路圖片或實體圖片)並標價用How much詢問物品價格。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2.說明How much用法。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3.複習數字說法。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4.完成課本練習。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【Practice B 代名詞one/ones】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1.說明one/ones的差別。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2.拿出圖片讓同學仿造課本進行口語練習。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3.完成課本練習。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1.能透過Before You Read的圖片引導讓同學討論圖片中的內容，引發閱讀興趣。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2.能透過While You Read了解閱讀動機及目的，和文章的主要內容與細節。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3.能在閱讀過程中隨時修正原先的預測內容。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4.能讀懂課文中畫作的內容，並進行分析。並且比較畫作中兩中不同對比的意義與其平衡之處。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5.能將文章中訊息加以比較、歸納，並與實際生活情境做連結。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6.介紹Van Gogh生平。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7.能透過After You Read完成閱讀策略題目及完成graphic organizer以理解文章結構。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 Think and answer請同學欣賞畫作後，分組討論課本中之問題。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9.教授出現於閱讀中的單字讀法與用法。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【國際教育】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國J4 尊重與欣賞世界不同文化的價值。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【多元文化教育】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多J5 瞭解及尊重不同文化的習俗與禁忌。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多J9 關心多元文化議題並做出理性判斷。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24D5" w:rsidRPr="003224D5" w:rsidRDefault="003224D5" w:rsidP="003224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224D5">
              <w:rPr>
                <w:rFonts w:ascii="標楷體" w:eastAsia="標楷體" w:hAnsi="標楷體" w:cs="標楷體" w:hint="eastAsia"/>
                <w:sz w:val="24"/>
                <w:szCs w:val="24"/>
              </w:rPr>
              <w:t>線上測驗</w:t>
            </w:r>
            <w:proofErr w:type="gramEnd"/>
          </w:p>
          <w:p w:rsidR="0066069B" w:rsidRPr="00500692" w:rsidRDefault="003224D5" w:rsidP="003224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224D5">
              <w:rPr>
                <w:rFonts w:ascii="標楷體" w:eastAsia="標楷體" w:hAnsi="標楷體" w:cs="標楷體" w:hint="eastAsia"/>
                <w:sz w:val="24"/>
                <w:szCs w:val="24"/>
              </w:rPr>
              <w:t>翰林速測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U3</w:t>
            </w: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66069B" w:rsidRPr="00500692" w:rsidRDefault="0066069B" w:rsidP="00B8044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食物名稱及畫作欣賞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Unit 3   Which Painting Do You Like?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【Sounds and Letters】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1.先請同學聆聽minimal pair的發音異同後，進行口語練習。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2.教師特別解釋minimal pair的意義與運用之時機。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3.Listen and repeat請同學跟著CD念出例子。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4.老師提供更多minimal pair的例子讓同學搶答是上述哪兩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個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發音的對照。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【Exercise】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1.打開課本Exercise篇完成閱讀素養題與會考聽力三大練習。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2.教師針對本篇閱讀素養題目解釋文章段落邏輯安排的合理性，以增進學生閱讀能力。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【Extension】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1.利用電子書播放have/make引導的片語並請同學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誦。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2.讓同學完成Fill in the blanks。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1.請同學進行習作聽力部分測驗並於測驗結束後對答，若有不清楚之處，則再播放一次並且播放聽力稿。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2.教師針對聽力內容進行聽力策略教學。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3.檢討讀寫習作內容並且提醒學生運用閱讀策略，提升閱讀效能。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檔案評量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【國際教育】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國J4 尊重與欣賞世界不同文化的價值。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【多元文化教育】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多J5 瞭解及尊重不同文化的習俗與禁忌。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多J9 關心多元文化議題並做出理性判斷。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24D5" w:rsidRPr="00500692" w:rsidRDefault="003224D5" w:rsidP="003224D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量詞、食譜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Unit 4   How Much Flour Do You Need?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秀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出暖身篇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的食材圖片，讓學生討論可以做出哪一種食物。並且上網查詢圖片上三種食物：甜甜圈、布丁、冰淇淋的英文名稱，及其健康價值。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1.播放CD，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讓帶讀主題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字彙。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2.讓學生討論量詞的意義並且各找出另一種適用這些量詞的食物。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3.熟悉主題字彙的念法。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1.利用電子書，播放對話動畫讓學生聆聽觀賞對話，再秀出字面，播放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誦部份讓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學生跟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2.將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全班分兩組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分別唸出Cody及Yuki的對話，讓學生練習語調並加入感情複誦對話。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3.讓同學整理出Cody所需要的食材。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4.請同學分類出整理對話中出現的可數名詞與不可數名詞。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5.利用PBL讓同學理解對話的內容。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7.教授出現於對話中的單字讀法與用法。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8.完成p65的AB練習。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【家庭教育】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家J10 參與家庭與社區的相關活動。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家J11 規劃與執行家庭的各種活動(休閒、節慶等)。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家J12 分析家庭生活與社區的關係，並善用社區資源。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Ab-IV-1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句子的發音、重音及語調。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個人的需求、意願和感受的表達。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3-IV-12 能熟悉重要的閱讀技巧，如擷取大意、猜測字義、推敲文意、預測後續文意及情節發展等。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4-IV-4 能依提示填寫簡單的表格。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量詞、食譜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Unit 4   How Much Flour Do You Need?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Focus1】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1.運用前面所學的主題字彙，以how many 問句引導學生造問句並回答。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2.請同學根據老師拿出事先準備好的物品，讓同學根據物品進行問答練習。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Focus2】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1.運用前面所學的主題字彙，以how much 問句引導學生造問句並回答。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2.請同學根據老師拿出事先準備好的物品，讓同學根據物品進行問答練習。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4.進行Activity。各組同學調查同組同學的飲食習慣，並完成調查表後，上台分享結果，並且統計班級飲食習慣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做呈長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條圖以檢視同學是否擁有健康飲食。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也於健教課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中，請老師進行飲食指導。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1.能透過Before You Read的圖片引導讓同學討論圖片中的內容，引發閱讀興趣。並且於略讀後，找出製作此一食物的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食材和共有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多少步驟。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2.能透過While You Read了解閱讀動機及目的，和文章的主要內容與細節。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3.能在閱讀過程中隨時修正原先的預測內容。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4.能將文章中訊息加以比較、歸納，並與實際生活情境做連結。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5.於家政教室中進行食物製作，並邀請其他任課老師一起分享。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6.能透過After You Read完成閱讀策略題目及完成graphic organizer以理解文章結構。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7.教授出現於閱讀中的單字讀法與用法。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【家庭教育】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家J10 參與家庭與社區的相關活動。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家J11 規劃與執行家庭的各種活動(休閒、節慶等)。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家J12 分析家庭生活與社區的關係，並善用社區資源。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24D5" w:rsidRPr="003224D5" w:rsidRDefault="003224D5" w:rsidP="003224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224D5">
              <w:rPr>
                <w:rFonts w:ascii="標楷體" w:eastAsia="標楷體" w:hAnsi="標楷體" w:cs="標楷體" w:hint="eastAsia"/>
                <w:sz w:val="24"/>
                <w:szCs w:val="24"/>
              </w:rPr>
              <w:t>線上測驗</w:t>
            </w:r>
            <w:proofErr w:type="gramEnd"/>
          </w:p>
          <w:p w:rsidR="0066069B" w:rsidRPr="00500692" w:rsidRDefault="003224D5" w:rsidP="003224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224D5">
              <w:rPr>
                <w:rFonts w:ascii="標楷體" w:eastAsia="標楷體" w:hAnsi="標楷體" w:cs="標楷體" w:hint="eastAsia"/>
                <w:sz w:val="24"/>
                <w:szCs w:val="24"/>
              </w:rPr>
              <w:t>翰林速測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U4</w:t>
            </w: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Ab-IV-1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句子的發音、重音及語調。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個人的需求、意願和感受的表達。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3-IV-12 能熟悉重要的閱讀技巧，如擷取大意、猜測字義、推敲文意、預測後續文意及情節發展等。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4-IV-4 能依提示填寫簡單的表格。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量詞、食譜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Unit4   How Much Flour Do You Need?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【Sounds and Letters】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1.先請同學聆聽minimal pair的發音異同後，進行口語練習。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2.教師特別解釋minimal pair的意義與運用之時機。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3.Listen and repeat請同學跟著CD念出例子。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4.老師提供更多minimal pair的例子讓同學搶答是上述哪兩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個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發音的對照。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【Exercise】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1.打開課本Exercise篇完成閱讀素養題與會考聽力三大練習。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2.教師針對本篇閱讀素養題目解釋文章段落邏輯安排的合理性，以增進學生閱讀能力。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1.請同學進行習作聽力部分測驗並於測驗結束後對答，若有不清楚之處，則再播放一次並且播放聽力稿。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2.教師針對聽力內容進行聽力策略教學。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3.檢討讀寫習作內容並且提醒學生運用閱讀策略，提升閱讀效能。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【家庭教育】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家J10 參與家庭與社區的相關活動。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家J11 規劃與執行家庭的各種活動(休閒、節慶等)。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家J12 分析家庭生活與社區的關係，並善用社區資源。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Ae-IV-2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常見的圖表。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B-IV-5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人、事、時、地、物的描述及問答。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依綜合資訊作合理猜測。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5-IV-7 能聽懂日常生活對話，並能以簡單的字詞、句子記下要點。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5-IV-11 能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看懂並能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填寫簡單的表格及資料等。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6-IV-2 主動預習、複習並將學習內容作基本的整理歸納。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6-IV-6 主動從網或其他課外材料，搜尋相關英語文資源，並與教師及同學分享。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9-IV-1 能綜合相關資訊作合理的猜測。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複習</w:t>
            </w:r>
          </w:p>
          <w:p w:rsidR="0066069B" w:rsidRPr="009A4A2D" w:rsidRDefault="0066069B" w:rsidP="005C008F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Review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2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（第二次段考）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I. Listen.】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1.利用Predicting來預測聽力內容順序，可以協助理解聽力內容。遇到不懂的字詞時，可以猜測其字義或跳過。另外也可以留意非語言的線索，如場景、說話者的肢體語言或表情等都有助於猜測即將聽到的內容。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2.請各組同學完成p77的看圖聽力練習，聽內容時請同學記下重點，最後將聽到的內容排序，以選擇正確的答案。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II. Recap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】</w:t>
            </w:r>
            <w:proofErr w:type="gramEnd"/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1.透過表格整理出可數名詞和不可數名詞。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2.整理how相關用法。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III. Self-check.】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1.寫出和容器搭配的食材。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2.填寫購物清單。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3.拼出數字。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4.回答菜單問題。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5.填寫自我檢核表。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環境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r w:rsidRPr="009A4A2D">
              <w:rPr>
                <w:rFonts w:ascii="標楷體" w:eastAsia="標楷體" w:hAnsi="標楷體" w:cs="標楷體" w:hint="eastAsia"/>
                <w:color w:val="auto"/>
              </w:rPr>
              <w:t>5   There Was a Lot of Trash in the Sea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秀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出暖身篇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的圖片，讓學生討論人們在海常常進行的活動。並且舉出更多實例。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Words1】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1.播放CD，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讓帶讀主題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字彙。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2.讓同學觀看p86A busy bird的飛行日記熟悉過去時間的英語說法。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3.熟悉主題字彙的念法。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4.利用主題字彙進行造句練習。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Words2】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1.播放CD，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讓帶讀主題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字彙。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2.讓同學學會自然環境地點的英語說法。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3.熟悉主題字彙的念法。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4.利用主題字彙進行造句練習。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Words3】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1.播放CD，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讓帶讀主題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字彙。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2.讓同學學會戶外活動的英語說法。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3.熟悉主題字彙的念法。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4.熟悉一般動詞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過去式的形成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規則。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1.利用電子書，播放對話動畫讓學生聆聽觀賞對話，再秀出字面，播放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誦部份讓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學生跟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2.將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全班分兩組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分別唸出Cody及Jamie的對話，讓學生練習語調並加入感情複誦對話。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3.讓同學整理出海洋面對的困境有哪些，並嘗試找出原因和解決的方法。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4.請同學運用Vene Diagram畫出coral reefs和rainforest的異同。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5.利用PBL讓同學理解對話的內容。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7.教授出現於對話中的單字讀法與用法。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8.完成85的練習。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檔案評量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品J3 關懷生活環境與自然生態永續發展。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</w:t>
            </w:r>
          </w:p>
          <w:p w:rsidR="0066069B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環J2 了解人與周遭動物的互動關係，認識動物需求，並關切動物福利。</w:t>
            </w:r>
          </w:p>
          <w:p w:rsidR="0066069B" w:rsidRPr="006A57EE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6A57EE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【海洋教育】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6A57EE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海 J2 認識並參與安全的海洋生態旅遊。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【戶外教育】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戶J3 善用教室外、戶外及校外教學，認識臺灣</w:t>
            </w:r>
            <w:proofErr w:type="gramStart"/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環境並參訪</w:t>
            </w:r>
            <w:proofErr w:type="gramEnd"/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自然及文化資產，如國家公園及國家風景區及國家森林公園等。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環境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r w:rsidRPr="009A4A2D">
              <w:rPr>
                <w:rFonts w:ascii="標楷體" w:eastAsia="標楷體" w:hAnsi="標楷體" w:cs="標楷體" w:hint="eastAsia"/>
                <w:color w:val="auto"/>
              </w:rPr>
              <w:t>5   There Was a Lot of Trash in the Sea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Focus1】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1.能認識及熟記be動詞及規則動詞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過去式的變化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方式，並運用於句型中，表達發生於過去的事。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2.完成課本練習題。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Focus2】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1.能認識及熟記一般動詞及規則動詞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過去式的變化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方式，並運用於句型中，表達發生於過去的事。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2.完成課本練習題。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1.能透過Before You Read的圖片引導讓同學討論圖片中的內容，引發閱讀興趣。可以討論在雨林中可以見到的生物名稱。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2.能透過While You Read了解閱讀動機及目的，和文章的主要內容與細節。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3.能在閱讀過程中隨時修正原先的預測內容。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4.能將文章中訊息加以比較、歸納，並與實際生活情境做連結。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5.請同學畫出時間線圖，並且標明不同時間點、發生的事件、狀況的改變、人的感受等等。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6.能透過After You Read完成閱讀策略題目及完成summarizing以找出文章的主旨。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7.利用PBL讓同學理解閱讀的內容並進行主題探究。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8.教授出現於閱讀中的單字讀法與用法。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檔案評量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品J3 關懷生活環境與自然生態永續發展。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</w:t>
            </w:r>
          </w:p>
          <w:p w:rsidR="0066069B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環J2 了解人與周遭動物的互動關係，認識動物需求，並關切動物福利。</w:t>
            </w:r>
          </w:p>
          <w:p w:rsidR="0066069B" w:rsidRPr="006A57EE" w:rsidRDefault="0066069B" w:rsidP="006A57EE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6A57EE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【海洋教育】</w:t>
            </w:r>
          </w:p>
          <w:p w:rsidR="0066069B" w:rsidRPr="006A57EE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6A57EE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海 J2 認識並參與安全的海洋生態旅遊。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【戶外教育】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戶J3 善用教室外、戶外及校外教學，認識臺灣</w:t>
            </w:r>
            <w:proofErr w:type="gramStart"/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環境並參訪</w:t>
            </w:r>
            <w:proofErr w:type="gramEnd"/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自然及文化資產，如國家公園及國家風景區及國家森林公園等。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24D5" w:rsidRPr="003224D5" w:rsidRDefault="003224D5" w:rsidP="003224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224D5">
              <w:rPr>
                <w:rFonts w:ascii="標楷體" w:eastAsia="標楷體" w:hAnsi="標楷體" w:cs="標楷體" w:hint="eastAsia"/>
                <w:sz w:val="24"/>
                <w:szCs w:val="24"/>
              </w:rPr>
              <w:t>線上測驗</w:t>
            </w:r>
            <w:proofErr w:type="gramEnd"/>
          </w:p>
          <w:p w:rsidR="0066069B" w:rsidRPr="00500692" w:rsidRDefault="003224D5" w:rsidP="003224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224D5">
              <w:rPr>
                <w:rFonts w:ascii="標楷體" w:eastAsia="標楷體" w:hAnsi="標楷體" w:cs="標楷體" w:hint="eastAsia"/>
                <w:sz w:val="24"/>
                <w:szCs w:val="24"/>
              </w:rPr>
              <w:t>翰林速測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U5</w:t>
            </w: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3-IV-12 能熟悉重要的閱讀技巧，如擷取大意、猜測字義、推敲文意、預測後續文意及情節發展等。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4-IV-4 能依提示填寫簡單的表格。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環境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r w:rsidRPr="009A4A2D">
              <w:rPr>
                <w:rFonts w:ascii="標楷體" w:eastAsia="標楷體" w:hAnsi="標楷體" w:cs="標楷體" w:hint="eastAsia"/>
                <w:color w:val="auto"/>
              </w:rPr>
              <w:t>5   There Was a Lot of Trash in the Sea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【Sounds and Letters】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1.先請同學聆聽blends的發音異同後，進行口語練習。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2.教師特別解釋blends的規則與運用之時機。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3.Listen and repeat請同學跟著CD念出例子。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【Exercise】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1.打開課本Exercise篇完成閱讀素養題與會考聽力三大練習。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2.教師針對本篇閱讀素養題目解釋文章段落邏輯安排的合理性，以增進學生閱讀能力。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1.請同學進行習作聽力部分測驗並於測驗結束後對答，若有不清楚之處，則再播放一次並且播放聽力稿。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2.教師針對聽力內容進行聽力策略教學。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3.檢討讀寫習作內容並且提醒學生運用閱讀策略，提升閱讀效能。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【品德教育】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品J1 溝通合作與和諧人際關係。</w:t>
            </w:r>
          </w:p>
          <w:p w:rsidR="0066069B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品J3 關懷生活環境與自然生態永續發展。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【環境教育】</w:t>
            </w:r>
          </w:p>
          <w:p w:rsidR="0066069B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環J2 了解人與周遭動物的互動關係，認識動物需求，並關切動物福利。</w:t>
            </w:r>
          </w:p>
          <w:p w:rsidR="0066069B" w:rsidRPr="006A57EE" w:rsidRDefault="0066069B" w:rsidP="006A57EE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6A57EE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【海洋教育】</w:t>
            </w:r>
          </w:p>
          <w:p w:rsidR="0066069B" w:rsidRPr="006A57EE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6A57EE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海 J2 認識並參與安全的海洋生態旅遊。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【戶外教育】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戶J3 善用教室外、戶外及校外教學，認識臺灣</w:t>
            </w:r>
            <w:proofErr w:type="gramStart"/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環境並參訪</w:t>
            </w:r>
            <w:proofErr w:type="gramEnd"/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自然及文化資產，如國家公園及國家風景區及國家森林公園等。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旅遊場所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多元文化習俗</w:t>
            </w:r>
          </w:p>
          <w:p w:rsidR="0066069B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6   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We Rode a Bike to the Temple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秀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出暖身篇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的圖片，讓學生討論不同國家的通勤方式有何異同之處。並且討論何者跟自己居住的地方最接近。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1.播放CD，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讓帶讀主題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字彙。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2.讓同學熟悉搭乘交通工具的英語說法。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3.熟悉主題字彙的念法。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4.利用主題字彙進行造句練習。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1.利用電子書，播放對話動畫讓學生聆聽觀賞對話，再秀出字面，播放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誦部份讓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學生跟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2.將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全班分兩組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分別唸出Zac及Lea的對話，讓學生練習語調並加入感情複誦對話。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3.讓同學討論在印度的交通方式與飲食習慣，並嘗試找出和台灣不同之處。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4.請同學畫出對話的閱讀心智圖，以利閱讀理解。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5.利用PBL讓同學理解對話的內容。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6.完成練習題。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7.教授出現於對話中的單字讀法與用法。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8.完成練習。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【多元文化教育】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66069B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66069B" w:rsidRPr="009A4A2D" w:rsidRDefault="0066069B" w:rsidP="00EE1AF6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</w:t>
            </w: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國際</w:t>
            </w: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EE1AF6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Pr="00500692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9A4A2D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旅遊場所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多元文化習俗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6   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We Rode a Bike to the Temple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Grammar Focus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1.能認識及熟記一般動詞不規則動詞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過去式的變化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方式，並運用於句型中，表達發生於過去的事。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2.能熟悉並運用because和so的用法。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3.完成課本練習題。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1.能透過Before You Read的圖片引導讓同學討論圖片中的內容，引發閱讀興趣。討論泰姬瑪哈陵的歷史及國王的生平。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2.能透過While You Read了解閱讀動機及目的，和文章的主要內容與細節。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3.能在閱讀過程中隨時修正原先的預測內容。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4.能將文章中訊息加以比較、歸納，並與實際生活情境做連結。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5.請同學畫出時間線圖，並且標明不同時間點、發生的事件、狀況的改變、人的感受等等。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6.能透過After You Read完成閱讀策略題目及完成文章出現順序，以理解文章結構。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7.利用PBL讓同學理解閱讀的內容並進行主題探究。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8.討論三個有名景點的特色，並投票選出班上同學最想去的地方。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9.教授出現於閱讀中的單字讀法與用法。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【多元文化教育】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66069B" w:rsidRDefault="0066069B" w:rsidP="00EE1AF6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66069B" w:rsidRPr="009A4A2D" w:rsidRDefault="0066069B" w:rsidP="00EE1AF6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</w:t>
            </w: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國際</w:t>
            </w: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教育】</w:t>
            </w:r>
          </w:p>
          <w:p w:rsidR="0066069B" w:rsidRPr="009A4A2D" w:rsidRDefault="0066069B" w:rsidP="00EE1AF6">
            <w:pPr>
              <w:spacing w:line="260" w:lineRule="exact"/>
              <w:jc w:val="left"/>
              <w:rPr>
                <w:rFonts w:eastAsiaTheme="minorEastAsia"/>
              </w:rPr>
            </w:pPr>
            <w:r w:rsidRPr="00EE1AF6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24D5" w:rsidRPr="003224D5" w:rsidRDefault="003224D5" w:rsidP="003224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224D5">
              <w:rPr>
                <w:rFonts w:ascii="標楷體" w:eastAsia="標楷體" w:hAnsi="標楷體" w:cs="標楷體" w:hint="eastAsia"/>
                <w:sz w:val="24"/>
                <w:szCs w:val="24"/>
              </w:rPr>
              <w:t>線上測驗</w:t>
            </w:r>
            <w:proofErr w:type="gramEnd"/>
          </w:p>
          <w:p w:rsidR="0066069B" w:rsidRPr="00500692" w:rsidRDefault="003224D5" w:rsidP="003224D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3224D5">
              <w:rPr>
                <w:rFonts w:ascii="標楷體" w:eastAsia="標楷體" w:hAnsi="標楷體" w:cs="標楷體" w:hint="eastAsia"/>
                <w:sz w:val="24"/>
                <w:szCs w:val="24"/>
              </w:rPr>
              <w:t>翰林速測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U6</w:t>
            </w:r>
          </w:p>
        </w:tc>
      </w:tr>
      <w:tr w:rsidR="0066069B" w:rsidRPr="008F16B4" w:rsidTr="006C4C7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66069B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66069B" w:rsidRPr="00727C2A" w:rsidRDefault="0066069B" w:rsidP="00B8044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:rsidR="0066069B" w:rsidRPr="000029BD" w:rsidRDefault="0066069B" w:rsidP="00B8044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 xml:space="preserve">Ae-IV-1 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簡易歌謠、韻文、短文、故事及短劇。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 xml:space="preserve">Ae-IV-2 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常見的圖表。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 xml:space="preserve">B-IV-5 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人、事、時、地、物的描述及問答。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  <w:p w:rsidR="0066069B" w:rsidRPr="009A4A2D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 xml:space="preserve">D-IV-1 </w:t>
            </w:r>
            <w:r w:rsidRPr="005940B5">
              <w:rPr>
                <w:rFonts w:eastAsia="標楷體" w:hint="eastAsia"/>
                <w:bCs/>
                <w:snapToGrid w:val="0"/>
                <w:color w:val="auto"/>
              </w:rPr>
              <w:t>依綜合資訊作合理猜測。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◎2-IV-9 能進行簡易的角色扮演。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2-IV-13 能依主題或情境以簡易英語進行日常生活溝通。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5-IV-7 能聽懂日常生活對話，並能以簡單的字詞、句子記下要點。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5-IV-11 能</w:t>
            </w:r>
            <w:proofErr w:type="gramStart"/>
            <w:r w:rsidRPr="005940B5">
              <w:rPr>
                <w:rFonts w:ascii="標楷體" w:eastAsia="標楷體" w:hAnsi="標楷體" w:cs="標楷體" w:hint="eastAsia"/>
                <w:color w:val="auto"/>
              </w:rPr>
              <w:t>看懂並能</w:t>
            </w:r>
            <w:proofErr w:type="gramEnd"/>
            <w:r w:rsidRPr="005940B5">
              <w:rPr>
                <w:rFonts w:ascii="標楷體" w:eastAsia="標楷體" w:hAnsi="標楷體" w:cs="標楷體" w:hint="eastAsia"/>
                <w:color w:val="auto"/>
              </w:rPr>
              <w:t>填寫簡單的表格及資料等。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6-IV-2 主動預習、複習並將學習內容作基本的整理歸納。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6-IV-4 樂於接觸課外的英語文多元素材，如歌曲、英語學習雜誌、漫畫、短片、廣播、網路等。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6-IV-5 主動利用各種查詢工具，以了解所接觸的英語文資訊。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7-IV-2 善用相關主題之背景知識，以利閱讀或聽力理解。</w:t>
            </w:r>
          </w:p>
          <w:p w:rsidR="0066069B" w:rsidRPr="005940B5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9-IV-1 能綜合相關資訊作合理的猜測。</w:t>
            </w:r>
          </w:p>
          <w:p w:rsidR="0066069B" w:rsidRPr="009A4A2D" w:rsidRDefault="0066069B" w:rsidP="005940B5">
            <w:pPr>
              <w:spacing w:line="260" w:lineRule="exact"/>
              <w:jc w:val="left"/>
              <w:rPr>
                <w:rFonts w:eastAsiaTheme="minorEastAsia"/>
              </w:rPr>
            </w:pPr>
            <w:r w:rsidRPr="005940B5">
              <w:rPr>
                <w:rFonts w:ascii="標楷體" w:eastAsia="標楷體" w:hAnsi="標楷體" w:cs="標楷體" w:hint="eastAsia"/>
                <w:color w:val="auto"/>
              </w:rPr>
              <w:t>9-IV-4 能依上下文所提供的文字線索（如in my opinion、maybe）分辨客觀事實與主觀意見。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旅遊場所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多元文化習俗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6   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We Rode a Bike to the Temple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、Review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3</w:t>
            </w: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（第三次段考）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【Sounds and Letters】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1.先請同學聆聽blends的發音異同後，進行口語練習。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2.教師特別解釋blends的規則與運用之時機。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3.Listen and repeat請同學跟著CD念出例子。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【Exercise】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1.打開課本Exercise篇完成閱讀素養題與會考聽力三大練習。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2.教師針對本篇閱讀素養題目解釋文章段落邏輯安排的合理性，以增進學生閱讀能力。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【習作評量】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1.請同學進行習作聽力部分測驗並於測驗結束後對答，若有不清楚之處，則再播放一次並且播放聽力稿。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2.教師針對聽力內容進行聽力策略教學。</w:t>
            </w:r>
          </w:p>
          <w:p w:rsidR="0066069B" w:rsidRDefault="0066069B" w:rsidP="009A4A2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3.檢討讀寫習作內容並且提醒學生運用閱讀策略，提升閱讀效能。</w:t>
            </w:r>
          </w:p>
          <w:p w:rsidR="0066069B" w:rsidRPr="009A4A2D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I. Listen.】</w:t>
            </w:r>
          </w:p>
          <w:p w:rsidR="0066069B" w:rsidRPr="009A4A2D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1.利用Predicting來預測聽力內容順序，可以協助理解聽力內容。遇到不懂的字詞時，可以猜測其字義或跳過。另外也可以留意非語言的線索，如場景、說話者的肢體語言或表情等都有助於猜測即將聽到的內容。</w:t>
            </w:r>
          </w:p>
          <w:p w:rsidR="0066069B" w:rsidRPr="009A4A2D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2.請各組同學完成p119的看圖聽力練習，聽內容時請同學記下重點，最後將聽到的正確答案圈出。</w:t>
            </w:r>
          </w:p>
          <w:p w:rsidR="0066069B" w:rsidRPr="009A4A2D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II. Recap</w:t>
            </w:r>
            <w:proofErr w:type="gramStart"/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】</w:t>
            </w:r>
            <w:proofErr w:type="gramEnd"/>
          </w:p>
          <w:p w:rsidR="0066069B" w:rsidRPr="009A4A2D" w:rsidRDefault="0066069B" w:rsidP="005940B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整理時態並透過tic-tac-toe進行時態練習。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center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【閱讀素養教育】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snapToGrid w:val="0"/>
                <w:color w:val="auto"/>
              </w:rPr>
              <w:t>閱J3 理解學科知識內的重要詞彙的意涵，並懂得如何運用該詞彙與他人進行溝通。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【多元文化教育】</w:t>
            </w:r>
          </w:p>
          <w:p w:rsidR="0066069B" w:rsidRPr="009A4A2D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多J4 了解不同群體間如何看待彼此的文化。</w:t>
            </w:r>
          </w:p>
          <w:p w:rsidR="0066069B" w:rsidRDefault="0066069B" w:rsidP="009A4A2D">
            <w:pPr>
              <w:spacing w:line="260" w:lineRule="exact"/>
              <w:jc w:val="left"/>
              <w:rPr>
                <w:rFonts w:eastAsiaTheme="minorEastAsia"/>
              </w:rPr>
            </w:pPr>
            <w:r w:rsidRPr="009A4A2D">
              <w:rPr>
                <w:rFonts w:ascii="標楷體" w:eastAsia="標楷體" w:hAnsi="標楷體" w:cs="DFKaiShu-SB-Estd-BF" w:hint="eastAsia"/>
                <w:color w:val="auto"/>
              </w:rPr>
              <w:t>多J5 了解及尊重不同文化的習俗與禁忌。</w:t>
            </w:r>
          </w:p>
          <w:p w:rsidR="0066069B" w:rsidRPr="009A4A2D" w:rsidRDefault="0066069B" w:rsidP="00EE1AF6">
            <w:pPr>
              <w:spacing w:line="260" w:lineRule="exact"/>
              <w:jc w:val="left"/>
              <w:rPr>
                <w:rFonts w:eastAsiaTheme="minorEastAsia"/>
                <w:b/>
                <w:snapToGrid w:val="0"/>
              </w:rPr>
            </w:pP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【</w:t>
            </w:r>
            <w:r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國際</w:t>
            </w:r>
            <w:r w:rsidRPr="009A4A2D">
              <w:rPr>
                <w:rFonts w:ascii="標楷體" w:eastAsia="標楷體" w:hAnsi="標楷體" w:cs="DFKaiShu-SB-Estd-BF" w:hint="eastAsia"/>
                <w:b/>
                <w:snapToGrid w:val="0"/>
                <w:color w:val="auto"/>
              </w:rPr>
              <w:t>教育】</w:t>
            </w:r>
          </w:p>
          <w:p w:rsidR="0066069B" w:rsidRPr="009A4A2D" w:rsidRDefault="0066069B" w:rsidP="00EE1AF6">
            <w:pPr>
              <w:spacing w:line="260" w:lineRule="exact"/>
              <w:jc w:val="left"/>
              <w:rPr>
                <w:rFonts w:eastAsiaTheme="minorEastAsia"/>
              </w:rPr>
            </w:pPr>
            <w:r w:rsidRPr="00EE1AF6">
              <w:rPr>
                <w:rFonts w:ascii="標楷體" w:eastAsia="標楷體" w:hAnsi="標楷體" w:cs="DFKaiShu-SB-Estd-BF" w:hint="eastAsia"/>
                <w:color w:val="auto"/>
              </w:rPr>
              <w:t>國J4 尊重與欣賞世界不同文化的價值。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6069B" w:rsidRPr="00500692" w:rsidRDefault="0066069B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040395" w:rsidRPr="009F5FE4" w:rsidRDefault="00040395" w:rsidP="00040395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</w:t>
      </w:r>
      <w:bookmarkStart w:id="0" w:name="_GoBack"/>
      <w:bookmarkEnd w:id="0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、本課程是否有校外人士協助教學</w:t>
      </w:r>
    </w:p>
    <w:p w:rsidR="00040395" w:rsidRPr="009F5FE4" w:rsidRDefault="00040395" w:rsidP="00040395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040395" w:rsidRPr="009F5FE4" w:rsidRDefault="00040395" w:rsidP="00040395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040395" w:rsidRPr="009F5FE4" w:rsidRDefault="00040395" w:rsidP="00040395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040395" w:rsidRPr="009F5FE4" w:rsidTr="007E561B">
        <w:tc>
          <w:tcPr>
            <w:tcW w:w="1292" w:type="dxa"/>
          </w:tcPr>
          <w:p w:rsidR="00040395" w:rsidRPr="009F5FE4" w:rsidRDefault="00040395" w:rsidP="007E561B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040395" w:rsidRPr="009F5FE4" w:rsidRDefault="00040395" w:rsidP="007E561B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040395" w:rsidRPr="009F5FE4" w:rsidRDefault="00040395" w:rsidP="007E561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040395" w:rsidRPr="009F5FE4" w:rsidRDefault="00040395" w:rsidP="007E561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040395" w:rsidRPr="009F5FE4" w:rsidRDefault="00040395" w:rsidP="007E561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040395" w:rsidRPr="009F5FE4" w:rsidRDefault="00040395" w:rsidP="007E561B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040395" w:rsidRPr="009F5FE4" w:rsidTr="007E561B">
        <w:tc>
          <w:tcPr>
            <w:tcW w:w="1292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040395" w:rsidRPr="009F5FE4" w:rsidRDefault="00040395" w:rsidP="007E561B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040395" w:rsidRPr="009F5FE4" w:rsidRDefault="00040395" w:rsidP="007E561B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040395" w:rsidRPr="009F5FE4" w:rsidTr="007E561B">
        <w:tc>
          <w:tcPr>
            <w:tcW w:w="1292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040395" w:rsidRPr="009F5FE4" w:rsidTr="007E561B">
        <w:tc>
          <w:tcPr>
            <w:tcW w:w="1292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040395" w:rsidRPr="009F5FE4" w:rsidRDefault="00040395" w:rsidP="007E561B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040395" w:rsidRPr="009F5FE4" w:rsidRDefault="00040395" w:rsidP="00040395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56B1D" w:rsidRPr="00040395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RPr="00040395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71ED" w:rsidRDefault="003471ED">
      <w:r>
        <w:separator/>
      </w:r>
    </w:p>
  </w:endnote>
  <w:endnote w:type="continuationSeparator" w:id="0">
    <w:p w:rsidR="003471ED" w:rsidRDefault="00347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8B1" w:rsidRDefault="002E38B1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9A4765" w:rsidRPr="009A4765">
      <w:rPr>
        <w:noProof/>
        <w:lang w:val="zh-TW"/>
      </w:rPr>
      <w:t>2</w:t>
    </w:r>
    <w:r>
      <w:fldChar w:fldCharType="end"/>
    </w:r>
  </w:p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71ED" w:rsidRDefault="003471ED">
      <w:r>
        <w:separator/>
      </w:r>
    </w:p>
  </w:footnote>
  <w:footnote w:type="continuationSeparator" w:id="0">
    <w:p w:rsidR="003471ED" w:rsidRDefault="00347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395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4F6D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4D5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471ED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105C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E13"/>
    <w:rsid w:val="005571F5"/>
    <w:rsid w:val="00570442"/>
    <w:rsid w:val="00573E05"/>
    <w:rsid w:val="00575BF8"/>
    <w:rsid w:val="00586943"/>
    <w:rsid w:val="005902DD"/>
    <w:rsid w:val="005A1F5E"/>
    <w:rsid w:val="005A3DF5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069B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0B58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4765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E3418"/>
    <w:rsid w:val="009F0433"/>
    <w:rsid w:val="009F2C5D"/>
    <w:rsid w:val="009F3247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737E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BE4A4D"/>
  <w15:docId w15:val="{8E735006-1CAE-485D-8C45-D6D9C41B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E4A32-ACBC-4F6B-8E4E-BE4763A584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29</Pages>
  <Words>3411</Words>
  <Characters>19447</Characters>
  <Application>Microsoft Office Word</Application>
  <DocSecurity>0</DocSecurity>
  <Lines>162</Lines>
  <Paragraphs>45</Paragraphs>
  <ScaleCrop>false</ScaleCrop>
  <Company>Hewlett-Packard Company</Company>
  <LinksUpToDate>false</LinksUpToDate>
  <CharactersWithSpaces>22813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2018-11-20T02:54:00Z</cp:lastPrinted>
  <dcterms:created xsi:type="dcterms:W3CDTF">2021-12-17T05:01:00Z</dcterms:created>
  <dcterms:modified xsi:type="dcterms:W3CDTF">2022-01-04T08:44:00Z</dcterms:modified>
</cp:coreProperties>
</file>