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A644D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668F4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A644DB" w:rsidRPr="00A644DB">
        <w:rPr>
          <w:rFonts w:ascii="標楷體" w:eastAsia="標楷體" w:hAnsi="標楷體" w:cs="標楷體" w:hint="eastAsia"/>
          <w:b/>
          <w:sz w:val="28"/>
          <w:szCs w:val="28"/>
          <w:u w:val="single"/>
        </w:rPr>
        <w:t>余宗翰</w:t>
      </w:r>
      <w:proofErr w:type="gramStart"/>
      <w:r w:rsidRPr="00A644DB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proofErr w:type="gramStart"/>
      <w:r w:rsidR="00A644DB"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proofErr w:type="gramEnd"/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170555">
        <w:rPr>
          <w:rFonts w:ascii="標楷體" w:eastAsia="標楷體" w:hAnsi="標楷體" w:cs="標楷體" w:hint="eastAsia"/>
          <w:color w:val="auto"/>
          <w:sz w:val="24"/>
          <w:szCs w:val="24"/>
        </w:rPr>
        <w:t>(生活科技)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644DB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3A4FF3">
        <w:rPr>
          <w:rFonts w:ascii="標楷體" w:eastAsia="標楷體" w:hAnsi="標楷體" w:cs="標楷體"/>
          <w:sz w:val="24"/>
          <w:szCs w:val="24"/>
        </w:rPr>
        <w:t xml:space="preserve"> 21</w:t>
      </w:r>
      <w:r w:rsidR="003A4FF3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A4FF3">
        <w:rPr>
          <w:rFonts w:ascii="標楷體" w:eastAsia="標楷體" w:hAnsi="標楷體" w:cs="標楷體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9617E1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9617E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9617E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9617E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261D" w:rsidRPr="00EC7948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39261D" w:rsidRPr="00EC7948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39261D" w:rsidRPr="00EC7948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39261D" w:rsidRPr="00EC7948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39261D" w:rsidRPr="00EC7948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39261D" w:rsidRPr="00EC7948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39261D" w:rsidRPr="00EC7948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39261D" w:rsidRPr="00EC7948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39261D" w:rsidP="0039261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6622" w:rsidRDefault="00946622" w:rsidP="00946622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利用科學方法探究生活科技。</w:t>
            </w:r>
          </w:p>
          <w:p w:rsidR="00946622" w:rsidRDefault="00946622" w:rsidP="00946622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運用科技工具，理解與歸納問題，進而提出簡易的解決之道</w:t>
            </w:r>
            <w:bookmarkStart w:id="0" w:name="_GoBack"/>
            <w:bookmarkEnd w:id="0"/>
          </w:p>
          <w:p w:rsidR="00946622" w:rsidRDefault="00946622" w:rsidP="00946622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利用科技資源，擬定與執行科技專題活動。</w:t>
            </w:r>
          </w:p>
          <w:p w:rsidR="00946622" w:rsidRDefault="00946622" w:rsidP="00946622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具備運用科技符號與運算思維進行日常生活的表達與溝通</w:t>
            </w:r>
          </w:p>
          <w:p w:rsidR="00946622" w:rsidRDefault="00946622" w:rsidP="00946622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個人作品-甩動陀螺。</w:t>
            </w:r>
          </w:p>
          <w:p w:rsidR="00227A21" w:rsidRPr="00946622" w:rsidRDefault="00946622" w:rsidP="00946622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個人作品-創意燈具。</w:t>
            </w:r>
          </w:p>
        </w:tc>
      </w:tr>
    </w:tbl>
    <w:p w:rsidR="00760AB4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39261D" w:rsidRDefault="0039261D" w:rsidP="0039261D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電動工具使用與保養</w:t>
      </w:r>
    </w:p>
    <w:p w:rsidR="0039261D" w:rsidRDefault="0039261D" w:rsidP="0039261D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基本焊接介紹</w:t>
      </w:r>
    </w:p>
    <w:p w:rsidR="00946622" w:rsidRDefault="0039261D" w:rsidP="00983D7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946622">
        <w:rPr>
          <w:rFonts w:ascii="標楷體" w:eastAsia="標楷體" w:hAnsi="標楷體" w:cs="標楷體" w:hint="eastAsia"/>
          <w:sz w:val="24"/>
          <w:szCs w:val="24"/>
        </w:rPr>
        <w:t>個人</w:t>
      </w:r>
      <w:proofErr w:type="gramStart"/>
      <w:r w:rsidRPr="00946622">
        <w:rPr>
          <w:rFonts w:ascii="標楷體" w:eastAsia="標楷體" w:hAnsi="標楷體" w:cs="標楷體" w:hint="eastAsia"/>
          <w:sz w:val="24"/>
          <w:szCs w:val="24"/>
        </w:rPr>
        <w:t>作品</w:t>
      </w:r>
      <w:r w:rsidRPr="00946622">
        <w:rPr>
          <w:rFonts w:ascii="新細明體" w:eastAsia="新細明體" w:hAnsi="新細明體" w:cs="標楷體" w:hint="eastAsia"/>
          <w:sz w:val="24"/>
          <w:szCs w:val="24"/>
        </w:rPr>
        <w:t>－</w:t>
      </w:r>
      <w:r w:rsidRPr="00946622">
        <w:rPr>
          <w:rFonts w:ascii="標楷體" w:eastAsia="標楷體" w:hAnsi="標楷體" w:cs="標楷體" w:hint="eastAsia"/>
          <w:sz w:val="24"/>
          <w:szCs w:val="24"/>
        </w:rPr>
        <w:t>甩動</w:t>
      </w:r>
      <w:proofErr w:type="gramEnd"/>
      <w:r w:rsidRPr="00946622">
        <w:rPr>
          <w:rFonts w:ascii="標楷體" w:eastAsia="標楷體" w:hAnsi="標楷體" w:cs="標楷體" w:hint="eastAsia"/>
          <w:sz w:val="24"/>
          <w:szCs w:val="24"/>
        </w:rPr>
        <w:t>陀螺</w:t>
      </w:r>
    </w:p>
    <w:p w:rsidR="0039261D" w:rsidRPr="00946622" w:rsidRDefault="0039261D" w:rsidP="00983D7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946622">
        <w:rPr>
          <w:rFonts w:ascii="標楷體" w:eastAsia="標楷體" w:hAnsi="標楷體" w:cs="標楷體" w:hint="eastAsia"/>
          <w:sz w:val="24"/>
          <w:szCs w:val="24"/>
        </w:rPr>
        <w:lastRenderedPageBreak/>
        <w:t>個人作品</w:t>
      </w:r>
      <w:r w:rsidRPr="00946622">
        <w:rPr>
          <w:rFonts w:ascii="新細明體" w:eastAsia="新細明體" w:hAnsi="新細明體" w:cs="標楷體" w:hint="eastAsia"/>
          <w:sz w:val="24"/>
          <w:szCs w:val="24"/>
        </w:rPr>
        <w:t>－</w:t>
      </w:r>
      <w:r w:rsidRPr="00946622">
        <w:rPr>
          <w:rFonts w:ascii="標楷體" w:eastAsia="標楷體" w:hAnsi="標楷體" w:cs="標楷體" w:hint="eastAsia"/>
          <w:sz w:val="24"/>
          <w:szCs w:val="24"/>
        </w:rPr>
        <w:t>創意燈具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134"/>
        <w:gridCol w:w="1701"/>
        <w:gridCol w:w="1784"/>
      </w:tblGrid>
      <w:tr w:rsidR="00A30498" w:rsidRPr="002026C7" w:rsidTr="003878D0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3878D0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9617E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9617E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61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C17B8" w:rsidRPr="00500692" w:rsidTr="003878D0">
        <w:trPr>
          <w:trHeight w:val="359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C17B8" w:rsidRDefault="003C17B8" w:rsidP="003C17B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3C17B8" w:rsidRDefault="003C17B8" w:rsidP="003C17B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C17B8" w:rsidRDefault="003C17B8" w:rsidP="003C17B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3C17B8" w:rsidRPr="00500692" w:rsidRDefault="003C17B8" w:rsidP="003C17B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認知科技人類、環境的影響。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知道什麼是好的設計，什麼是壞的設計。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知道塑膠對環境的影響。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緒論-好好用設計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科技為人類帶來便利，但也為環境帶來很多傷害，例如光害、噪音、溫室效應等。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引導學生思考，一日之中，會製造哪些垃圾？帶出塑膠的便利性，造成濫用的問題。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說明廢棄塑膠對環境的危害。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3C17B8" w:rsidRPr="00C0170F" w:rsidRDefault="003C17B8" w:rsidP="003C17B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課堂討論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教師提問</w:t>
            </w:r>
          </w:p>
          <w:p w:rsidR="003C17B8" w:rsidRPr="00C0170F" w:rsidRDefault="003C17B8" w:rsidP="003C17B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3.</w:t>
            </w:r>
            <w:r w:rsidRPr="00C0170F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3C17B8" w:rsidRPr="00C0170F" w:rsidRDefault="003C17B8" w:rsidP="003C17B8">
            <w:pPr>
              <w:autoSpaceDE w:val="0"/>
              <w:autoSpaceDN w:val="0"/>
              <w:adjustRightInd w:val="0"/>
              <w:jc w:val="left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C17B8" w:rsidRPr="00500692" w:rsidRDefault="003C17B8" w:rsidP="003C17B8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C17B8" w:rsidTr="003878D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C17B8" w:rsidRPr="00500692" w:rsidRDefault="003C17B8" w:rsidP="003C17B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知道什麼是綠色設計。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認識綠建築。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認識環保</w:t>
            </w:r>
            <w:r w:rsidRPr="00C0170F">
              <w:rPr>
                <w:rFonts w:eastAsia="標楷體"/>
                <w:sz w:val="24"/>
                <w:szCs w:val="24"/>
              </w:rPr>
              <w:t>3R</w:t>
            </w:r>
            <w:r w:rsidRPr="00C0170F">
              <w:rPr>
                <w:rFonts w:eastAsia="標楷體"/>
                <w:sz w:val="24"/>
                <w:szCs w:val="24"/>
              </w:rPr>
              <w:t>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4. </w:t>
            </w:r>
            <w:r w:rsidRPr="00C0170F">
              <w:rPr>
                <w:rFonts w:eastAsia="標楷體"/>
                <w:sz w:val="24"/>
                <w:szCs w:val="24"/>
              </w:rPr>
              <w:t>認識好的設計必須從設計源頭開始改變。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5. </w:t>
            </w:r>
            <w:r w:rsidRPr="00C0170F">
              <w:rPr>
                <w:rFonts w:eastAsia="標楷體"/>
                <w:sz w:val="24"/>
                <w:szCs w:val="24"/>
              </w:rPr>
              <w:t>認識「搖籃到搖籃」的設計理念。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9A2148" w:rsidRDefault="003C17B8" w:rsidP="003C17B8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緒論-好好用設計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說明綠色設計的設計重點：態、節能、減廢、健康等。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介紹綠建築的指標。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以高雄市那瑪夏區民權國小為例，介紹綠建築的概念。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說明環保3R：減量（reduce）、回收（recycle）、再利用（reuse）的意義。</w:t>
            </w:r>
          </w:p>
          <w:p w:rsidR="009A2148" w:rsidRPr="009A2148" w:rsidRDefault="009A2148" w:rsidP="003C17B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3C17B8" w:rsidRPr="00C0170F" w:rsidRDefault="003C17B8" w:rsidP="003C17B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課堂討論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教師提問</w:t>
            </w:r>
          </w:p>
          <w:p w:rsidR="003C17B8" w:rsidRPr="00C0170F" w:rsidRDefault="003C17B8" w:rsidP="003C17B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3.</w:t>
            </w:r>
            <w:r w:rsidRPr="00C0170F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3C17B8" w:rsidRPr="00C0170F" w:rsidRDefault="003C17B8" w:rsidP="003C17B8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C17B8" w:rsidTr="003878D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C17B8" w:rsidRPr="00BF209B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日常科技產品的能源與動力應用。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說明活動目標。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介紹各種發電方式。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思考何種能源的選擇對環境的影響。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活動：活動概述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C17B8" w:rsidRPr="009A2148" w:rsidRDefault="003C17B8" w:rsidP="003C17B8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1-1能源與電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說明電力系統雖然很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普及，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但是部分地方必須仰賴油料、發電機來發電；藉此說明若能利用天然能源自給自足，將更加便利。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說明本活動將自製行動電源、手搖發電、太陽能發電裝置。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介紹常見能源的分類。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4. 說明太陽能的應用；介紹太陽能電池的原理。</w:t>
            </w:r>
          </w:p>
          <w:p w:rsidR="009A2148" w:rsidRPr="009A2148" w:rsidRDefault="009A2148" w:rsidP="003C17B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3C17B8" w:rsidRPr="00C0170F" w:rsidRDefault="003C17B8" w:rsidP="003C17B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課堂討論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教師提問</w:t>
            </w:r>
          </w:p>
          <w:p w:rsidR="003C17B8" w:rsidRPr="00C0170F" w:rsidRDefault="003C17B8" w:rsidP="003C17B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3.</w:t>
            </w:r>
            <w:r w:rsidRPr="00C0170F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C17B8" w:rsidTr="003878D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3C17B8" w:rsidRPr="00BF209B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科技的系統。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統整各種發電方式，說明電力傳輸系統。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介紹發電模組。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展開作品的設計發想。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活動：界定問題、蒐集資料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1-1能源與電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C17B8" w:rsidRPr="009A2148" w:rsidRDefault="003C17B8" w:rsidP="003C17B8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1-2發電模組設計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1. </w:t>
            </w: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提示學生除了太陽能發電之外，其餘發電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方式均要推動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發電機才能發電。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介紹電力傳輸系統與電壓變化。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說明使用高壓電傳輸電能的原因。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4. 引導學生反思不同發電方式的優缺點，並總結能源使用的趨勢。</w:t>
            </w:r>
          </w:p>
          <w:p w:rsidR="009A2148" w:rsidRPr="009A2148" w:rsidRDefault="009A2148" w:rsidP="003C17B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課堂討論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教師提問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C17B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C17B8" w:rsidRPr="00500692" w:rsidRDefault="003C17B8" w:rsidP="003C17B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科技的系統。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認識充放電電路板。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學習測試元件電壓。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決定發電元件的組合方式。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活動：發展方案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1-2發電模組設計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認識行動電源、充放電電路板。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認識手搖發電裝置。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介紹握柄、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轉把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連軸器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的製作方式。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4. 測試TT馬達、太陽能電池的發電電壓。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C17B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C17B8" w:rsidRPr="00500692" w:rsidRDefault="003C17B8" w:rsidP="003C17B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A83889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1.</w:t>
            </w:r>
            <w:r w:rsidR="003C17B8" w:rsidRPr="00C0170F">
              <w:rPr>
                <w:rFonts w:eastAsia="標楷體"/>
                <w:sz w:val="24"/>
                <w:szCs w:val="24"/>
              </w:rPr>
              <w:t>電路</w:t>
            </w:r>
            <w:proofErr w:type="gramStart"/>
            <w:r w:rsidR="003C17B8" w:rsidRPr="00C0170F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="003C17B8" w:rsidRPr="00C0170F">
              <w:rPr>
                <w:rFonts w:eastAsia="標楷體"/>
                <w:sz w:val="24"/>
                <w:szCs w:val="24"/>
              </w:rPr>
              <w:t>畫。</w:t>
            </w:r>
          </w:p>
          <w:p w:rsidR="003C17B8" w:rsidRPr="00C0170F" w:rsidRDefault="00A83889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2.</w:t>
            </w:r>
            <w:r w:rsidR="003C17B8" w:rsidRPr="00C0170F">
              <w:rPr>
                <w:rFonts w:eastAsia="標楷體"/>
                <w:sz w:val="24"/>
                <w:szCs w:val="24"/>
              </w:rPr>
              <w:t>繪製設計圖、電路圖。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1-2發電模組設計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依據小組檢測、討論決議，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畫電路。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利用習作附件，繪製電路圖。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提醒學生必須經過教師確認電路無誤，才可進行電路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銲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接工作。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C17B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3C17B8" w:rsidRPr="00500692" w:rsidRDefault="003C17B8" w:rsidP="003C17B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3C17B8" w:rsidRPr="00C0170F" w:rsidRDefault="003C17B8" w:rsidP="00A83889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外盒製作。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1-2發電模組設計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1-3測試修正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1-4機具材料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在外盒上，繪製各元件的位置。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以美工刀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或刻磨機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加工外盒。</w:t>
            </w:r>
          </w:p>
          <w:p w:rsidR="003C17B8" w:rsidRPr="009A2148" w:rsidRDefault="009A2148" w:rsidP="009A214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嘗試安裝各元件，確認各元件的位置、運作不會互相干擾。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  <w:t>【第一次評量週】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3889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 w:rsidRPr="00C0170F">
              <w:rPr>
                <w:rFonts w:eastAsia="標楷體"/>
                <w:sz w:val="24"/>
                <w:szCs w:val="24"/>
              </w:rPr>
              <w:t xml:space="preserve"> 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3889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3C17B8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3889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3C17B8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3889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A83889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A83889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3C17B8" w:rsidRPr="00C0170F" w:rsidRDefault="00A83889" w:rsidP="00A8388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C17B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3C17B8" w:rsidRDefault="003C17B8" w:rsidP="003C17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C17B8" w:rsidRPr="00500692" w:rsidRDefault="003C17B8" w:rsidP="003C17B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電路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銲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1-2發電模組設計</w:t>
            </w:r>
          </w:p>
          <w:p w:rsidR="003C17B8" w:rsidRPr="009A2148" w:rsidRDefault="003C17B8" w:rsidP="003C17B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1-3測試修正</w:t>
            </w:r>
          </w:p>
          <w:p w:rsidR="003C17B8" w:rsidRPr="009A2148" w:rsidRDefault="003C17B8" w:rsidP="003C17B8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1-4機具材料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為了方便電路組裝，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採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以下方式進行：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(1)各元件均先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銲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接一段導線。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(2)將相關導線連接起來。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(3)包覆絕緣膠帶，完成電路。</w:t>
            </w:r>
          </w:p>
          <w:p w:rsidR="009A2148" w:rsidRPr="009A2148" w:rsidRDefault="009A2148" w:rsidP="003C17B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能</w:t>
            </w:r>
            <w:r w:rsidRPr="00C0170F">
              <w:rPr>
                <w:rFonts w:eastAsia="標楷體"/>
                <w:sz w:val="24"/>
                <w:szCs w:val="24"/>
              </w:rPr>
              <w:t>J8:</w:t>
            </w: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3C17B8" w:rsidRPr="00C0170F" w:rsidRDefault="003C17B8" w:rsidP="003C17B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C17B8" w:rsidRPr="00500692" w:rsidRDefault="003C17B8" w:rsidP="003C17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617E1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17E1" w:rsidRPr="00BF209B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617E1" w:rsidRPr="00BF209B" w:rsidRDefault="009617E1" w:rsidP="009617E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9617E1" w:rsidRPr="00BF209B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9617E1" w:rsidRPr="00BF209B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電路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銲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接。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測試各元件功能。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1-2發電模組設計</w:t>
            </w:r>
          </w:p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1-3測試修正</w:t>
            </w:r>
          </w:p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1-4機具材料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完成電路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銲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接作業。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測試行動電源、手搖發電、太陽能發電功能。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617E1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617E1" w:rsidRPr="00500692" w:rsidRDefault="009617E1" w:rsidP="009617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測試修正。</w:t>
            </w:r>
          </w:p>
          <w:p w:rsidR="009617E1" w:rsidRPr="00C0170F" w:rsidRDefault="00A83889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2.</w:t>
            </w:r>
            <w:r w:rsidR="009617E1" w:rsidRPr="00C0170F">
              <w:rPr>
                <w:rFonts w:eastAsia="標楷體"/>
                <w:sz w:val="24"/>
                <w:szCs w:val="24"/>
              </w:rPr>
              <w:t>作品外觀調整。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活動：測試修正、發表分享、問題討論</w:t>
            </w:r>
          </w:p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1-3測試修正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測試各元件功能。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檢視是否符合作品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畫的功能。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外觀作細部調整，使作品更精緻。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課堂討論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【品德教育】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617E1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9617E1" w:rsidRPr="00500692" w:rsidRDefault="009617E1" w:rsidP="009617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活動回顧與反思。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9A2148" w:rsidRDefault="009617E1" w:rsidP="009617E1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活動回顧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回顧本活動中的發電、蓄電功能。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反思活動中遇到的問題、解決方式。</w:t>
            </w:r>
          </w:p>
          <w:p w:rsidR="009A2148" w:rsidRPr="009A2148" w:rsidRDefault="009A2148" w:rsidP="009A214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作品評分。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課堂討論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教師提問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617E1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617E1" w:rsidRDefault="009617E1" w:rsidP="009617E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9617E1" w:rsidRDefault="009617E1" w:rsidP="009617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617E1" w:rsidRPr="00500692" w:rsidRDefault="009617E1" w:rsidP="009617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日常科技產品的能源與動力應用。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科技對社會與環境的影響。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日常科技產品的保養與維護。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說明活動目標。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介紹各種燈具的原理。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學習各種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關於燈材的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規格意義。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活動：活動概述</w:t>
            </w:r>
          </w:p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9617E1" w:rsidRPr="009A2148" w:rsidRDefault="009617E1" w:rsidP="009617E1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2-1燈光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說明本活動將製作一個具有運動效果的創意燈具。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介紹光的應用，並說明燈對人類生活的影響。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介紹各種常用於燈具的材料與特性。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4. 介紹各種燈具，並了解各種選用、更換的注意事項。</w:t>
            </w:r>
          </w:p>
          <w:p w:rsidR="009A2148" w:rsidRPr="009A2148" w:rsidRDefault="009A2148" w:rsidP="009617E1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課堂討論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教師提問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【環境教育】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了解永續發展的意義（環境、社會、與經濟的均衡發展）與原則。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認識國內外能源議題。</w:t>
            </w:r>
          </w:p>
          <w:p w:rsidR="009617E1" w:rsidRPr="00C0170F" w:rsidRDefault="009617E1" w:rsidP="009617E1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了解各式能源應用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及創能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、儲能與節能的原理。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617E1" w:rsidRPr="00500692" w:rsidRDefault="009617E1" w:rsidP="009617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科技的系統。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展開作品的設計發想。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認識動作設計。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認識燈光設計。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提示本作品主要包括「動作、光」兩個要素。</w:t>
            </w:r>
          </w:p>
          <w:p w:rsidR="009A2148" w:rsidRPr="009A2148" w:rsidRDefault="009A2148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引導學生思考生活中有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哪些燈的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型式？請學生選擇一個主題進行燈具的創意發想。</w:t>
            </w:r>
          </w:p>
          <w:p w:rsidR="009A2148" w:rsidRPr="009A2148" w:rsidRDefault="009A2148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回顧7下第2章「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玩轉跑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跳碰」學習過的機構類型，思考自己的作品可以有怎樣的動作設計。</w:t>
            </w:r>
          </w:p>
          <w:p w:rsidR="009A2148" w:rsidRPr="009A2148" w:rsidRDefault="009A2148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4. 引導學生思考、選擇燈光的呈現方式、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燈材的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選用。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【品德教育】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科技的系統。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作品主題選擇。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選擇發光元件。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3. </w:t>
            </w:r>
            <w:r w:rsidRPr="00C0170F">
              <w:rPr>
                <w:rFonts w:eastAsia="標楷體"/>
                <w:sz w:val="24"/>
                <w:szCs w:val="24"/>
              </w:rPr>
              <w:t>電路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畫。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活動：發展方案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9A2148" w:rsidRPr="009A2148" w:rsidRDefault="009A2148" w:rsidP="00FF0638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2-2創意燈具設計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小組討論後決定作品主題、運動方式與燈光呈現方式。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認識各種元件與電壓關係，若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選用燈珠或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燈絲，應加裝電阻。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元件安裝要注意極性。</w:t>
            </w:r>
          </w:p>
          <w:p w:rsidR="009A2148" w:rsidRPr="009A2148" w:rsidRDefault="009A2148" w:rsidP="009A214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4. 介紹電刷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與集電環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的應用。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電路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畫。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繪製設計圖、電路圖。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依據小組討論決議，繪製設計圖。</w:t>
            </w:r>
          </w:p>
          <w:p w:rsidR="009A2148" w:rsidRPr="009A2148" w:rsidRDefault="009A2148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利用習作附件，繪製電路圖。</w:t>
            </w:r>
          </w:p>
          <w:p w:rsidR="009A2148" w:rsidRPr="009A2148" w:rsidRDefault="009A2148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提醒學生必須經過教師確認電路無誤，才可進行電路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銲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接工作。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作品製作。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2-2創意燈具設計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2-3測試修正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2-4機具材料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依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畫製作燈具、運動機構。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組裝並測試作品。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運用機構最佳化概念，修正作品直到運轉流暢。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2-2創意燈具設計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2-3測試修正</w:t>
            </w:r>
          </w:p>
          <w:p w:rsidR="009A2148" w:rsidRPr="009A2148" w:rsidRDefault="009A2148" w:rsidP="00FF063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依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畫製作燈具、運動機構。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A2148" w:rsidRPr="00C0170F" w:rsidRDefault="009A2148" w:rsidP="009D64A3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作品製作。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2-2創意燈具設計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2-3測試修正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2-4機具材料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依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畫製作燈具、運動機構。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課本教材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【能源教育】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養成動手做探究能源科技的態度。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【科技教育】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測試修正。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2. </w:t>
            </w:r>
            <w:r w:rsidRPr="00C0170F">
              <w:rPr>
                <w:rFonts w:eastAsia="標楷體"/>
                <w:sz w:val="24"/>
                <w:szCs w:val="24"/>
              </w:rPr>
              <w:t>作品外觀調整。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活動：測試修正、發表分享、問題討論</w:t>
            </w: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9A2148" w:rsidRPr="009A2148" w:rsidRDefault="009A2148" w:rsidP="00FF0638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2-3測試修正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測試各元件功能。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檢視是否符合作品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畫的功能。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外觀作細部調整，使作品更精緻。</w:t>
            </w:r>
          </w:p>
          <w:p w:rsidR="009A2148" w:rsidRPr="009A2148" w:rsidRDefault="009A2148" w:rsidP="00FF063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3.</w:t>
            </w:r>
            <w:r w:rsidRPr="00C0170F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發表過程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A2148" w:rsidRPr="00500692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A2148" w:rsidRPr="00C0170F" w:rsidRDefault="009A2148" w:rsidP="009D64A3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活動回顧與反思。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FF0638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活動：測試修正、活動檢討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測試各元件功能。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檢視是否符合作品</w:t>
            </w:r>
            <w:proofErr w:type="gramStart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畫的功能。</w:t>
            </w:r>
          </w:p>
          <w:p w:rsidR="009A2148" w:rsidRPr="009A2148" w:rsidRDefault="009A2148" w:rsidP="009A214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外觀作細部調整，使作品更精緻。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3.</w:t>
            </w:r>
            <w:r w:rsidRPr="00C0170F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發表過程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A2148" w:rsidTr="0096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A2148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9A2148" w:rsidRPr="00727C2A" w:rsidRDefault="009A2148" w:rsidP="00FF06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9A2148" w:rsidRPr="000029BD" w:rsidRDefault="009A2148" w:rsidP="00FF06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設計的流程。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材料的選用與加工處理。</w:t>
            </w:r>
          </w:p>
          <w:p w:rsidR="009A2148" w:rsidRPr="00C0170F" w:rsidRDefault="009A2148" w:rsidP="009D64A3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r w:rsidRPr="00C0170F">
              <w:rPr>
                <w:rFonts w:eastAsia="標楷體"/>
                <w:sz w:val="24"/>
                <w:szCs w:val="24"/>
              </w:rPr>
              <w:t>活動回顧與反思。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9A2148" w:rsidRDefault="009A2148" w:rsidP="00FF0638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2148">
              <w:rPr>
                <w:rFonts w:ascii="標楷體" w:eastAsia="標楷體" w:hAnsi="標楷體"/>
                <w:color w:val="auto"/>
                <w:sz w:val="24"/>
                <w:szCs w:val="24"/>
              </w:rPr>
              <w:t>期末心得分享與自評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1. 回顧本活動中的「運動」、「燈具」功能。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2. 反思活動中遇到的問題、解決方式。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3. 針對作品，提出延伸的應用想法。</w:t>
            </w:r>
          </w:p>
          <w:p w:rsidR="009A2148" w:rsidRPr="009A2148" w:rsidRDefault="009A2148" w:rsidP="009A2148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4. 同學對其他組別的喜愛作品加以分析、鼓勵。</w:t>
            </w:r>
          </w:p>
          <w:p w:rsidR="009A2148" w:rsidRPr="009A2148" w:rsidRDefault="009A2148" w:rsidP="009A2148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A2148">
              <w:rPr>
                <w:rFonts w:ascii="標楷體" w:eastAsia="標楷體" w:hAnsi="標楷體" w:hint="eastAsia"/>
                <w:sz w:val="24"/>
                <w:szCs w:val="24"/>
              </w:rPr>
              <w:t>5. 作品評分。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0170F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1.</w:t>
            </w:r>
            <w:r w:rsidRPr="00C0170F">
              <w:rPr>
                <w:rFonts w:eastAsia="標楷體"/>
                <w:sz w:val="24"/>
                <w:szCs w:val="24"/>
              </w:rPr>
              <w:t>活動紀錄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2.</w:t>
            </w:r>
            <w:r w:rsidRPr="00C0170F">
              <w:rPr>
                <w:rFonts w:eastAsia="標楷體"/>
                <w:sz w:val="24"/>
                <w:szCs w:val="24"/>
              </w:rPr>
              <w:t>作品表現</w:t>
            </w:r>
          </w:p>
          <w:p w:rsidR="009A2148" w:rsidRPr="00C0170F" w:rsidRDefault="009A2148" w:rsidP="00FF0638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C0170F">
              <w:rPr>
                <w:rFonts w:eastAsia="標楷體"/>
                <w:sz w:val="24"/>
                <w:szCs w:val="24"/>
              </w:rPr>
              <w:t>3.</w:t>
            </w:r>
            <w:r w:rsidRPr="00C0170F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Pr="00C0170F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Pr="00C0170F">
              <w:rPr>
                <w:rFonts w:eastAsia="標楷體"/>
                <w:sz w:val="24"/>
                <w:szCs w:val="24"/>
              </w:rPr>
              <w:t>發表過程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2148" w:rsidRPr="00C0170F" w:rsidRDefault="009A2148" w:rsidP="00FF0638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A2148" w:rsidRPr="00500692" w:rsidRDefault="009A2148" w:rsidP="00FF0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380A8F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█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填)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9617E1">
        <w:tc>
          <w:tcPr>
            <w:tcW w:w="1292" w:type="dxa"/>
          </w:tcPr>
          <w:p w:rsidR="009F5FE4" w:rsidRPr="009F5FE4" w:rsidRDefault="009F5FE4" w:rsidP="009617E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9617E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9617E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9617E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9617E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9617E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9617E1">
        <w:tc>
          <w:tcPr>
            <w:tcW w:w="1292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9617E1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9617E1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9617E1">
        <w:tc>
          <w:tcPr>
            <w:tcW w:w="1292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9617E1">
        <w:tc>
          <w:tcPr>
            <w:tcW w:w="1292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9617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F8E" w:rsidRDefault="00363F8E">
      <w:r>
        <w:separator/>
      </w:r>
    </w:p>
  </w:endnote>
  <w:endnote w:type="continuationSeparator" w:id="0">
    <w:p w:rsidR="00363F8E" w:rsidRDefault="00363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7E1" w:rsidRDefault="009617E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F8E" w:rsidRDefault="00363F8E">
      <w:r>
        <w:separator/>
      </w:r>
    </w:p>
  </w:footnote>
  <w:footnote w:type="continuationSeparator" w:id="0">
    <w:p w:rsidR="00363F8E" w:rsidRDefault="00363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5F78519A"/>
    <w:multiLevelType w:val="hybridMultilevel"/>
    <w:tmpl w:val="90C0974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>
      <w:start w:val="1"/>
      <w:numFmt w:val="lowerRoman"/>
      <w:lvlText w:val="%3."/>
      <w:lvlJc w:val="right"/>
      <w:pPr>
        <w:ind w:left="1463" w:hanging="480"/>
      </w:pPr>
    </w:lvl>
    <w:lvl w:ilvl="3" w:tplc="0409000F">
      <w:start w:val="1"/>
      <w:numFmt w:val="decimal"/>
      <w:lvlText w:val="%4."/>
      <w:lvlJc w:val="left"/>
      <w:pPr>
        <w:ind w:left="1943" w:hanging="480"/>
      </w:pPr>
    </w:lvl>
    <w:lvl w:ilvl="4" w:tplc="04090019">
      <w:start w:val="1"/>
      <w:numFmt w:val="ideographTraditional"/>
      <w:lvlText w:val="%5、"/>
      <w:lvlJc w:val="left"/>
      <w:pPr>
        <w:ind w:left="2423" w:hanging="480"/>
      </w:pPr>
    </w:lvl>
    <w:lvl w:ilvl="5" w:tplc="0409001B">
      <w:start w:val="1"/>
      <w:numFmt w:val="lowerRoman"/>
      <w:lvlText w:val="%6."/>
      <w:lvlJc w:val="right"/>
      <w:pPr>
        <w:ind w:left="2903" w:hanging="480"/>
      </w:pPr>
    </w:lvl>
    <w:lvl w:ilvl="6" w:tplc="0409000F">
      <w:start w:val="1"/>
      <w:numFmt w:val="decimal"/>
      <w:lvlText w:val="%7."/>
      <w:lvlJc w:val="left"/>
      <w:pPr>
        <w:ind w:left="3383" w:hanging="480"/>
      </w:pPr>
    </w:lvl>
    <w:lvl w:ilvl="7" w:tplc="04090019">
      <w:start w:val="1"/>
      <w:numFmt w:val="ideographTraditional"/>
      <w:lvlText w:val="%8、"/>
      <w:lvlJc w:val="left"/>
      <w:pPr>
        <w:ind w:left="3863" w:hanging="480"/>
      </w:pPr>
    </w:lvl>
    <w:lvl w:ilvl="8" w:tplc="0409001B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69E96B3D"/>
    <w:multiLevelType w:val="hybridMultilevel"/>
    <w:tmpl w:val="8584901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5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3"/>
  </w:num>
  <w:num w:numId="12">
    <w:abstractNumId w:val="34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  <w:num w:numId="35">
    <w:abstractNumId w:val="32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04E8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52B3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04B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7FA"/>
    <w:rsid w:val="00156A6B"/>
    <w:rsid w:val="00170555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1F77FA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3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1E09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3F8E"/>
    <w:rsid w:val="0036459A"/>
    <w:rsid w:val="003646AA"/>
    <w:rsid w:val="0037137A"/>
    <w:rsid w:val="0037218D"/>
    <w:rsid w:val="00376C12"/>
    <w:rsid w:val="00380A8F"/>
    <w:rsid w:val="00382A13"/>
    <w:rsid w:val="003878D0"/>
    <w:rsid w:val="0039261D"/>
    <w:rsid w:val="00392A6A"/>
    <w:rsid w:val="0039306C"/>
    <w:rsid w:val="003939AB"/>
    <w:rsid w:val="0039412B"/>
    <w:rsid w:val="00394743"/>
    <w:rsid w:val="003A2FAC"/>
    <w:rsid w:val="003A4FF3"/>
    <w:rsid w:val="003B57B2"/>
    <w:rsid w:val="003B75E7"/>
    <w:rsid w:val="003B7C4D"/>
    <w:rsid w:val="003C17B8"/>
    <w:rsid w:val="003C1C0A"/>
    <w:rsid w:val="003C2661"/>
    <w:rsid w:val="003C6C2D"/>
    <w:rsid w:val="003C7092"/>
    <w:rsid w:val="003D2C05"/>
    <w:rsid w:val="003D2E00"/>
    <w:rsid w:val="003E11DC"/>
    <w:rsid w:val="003F0C94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160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6622"/>
    <w:rsid w:val="009476AD"/>
    <w:rsid w:val="00951842"/>
    <w:rsid w:val="009529E0"/>
    <w:rsid w:val="00955F24"/>
    <w:rsid w:val="009617E1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2148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64A3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44DB"/>
    <w:rsid w:val="00A654F9"/>
    <w:rsid w:val="00A6655E"/>
    <w:rsid w:val="00A668F4"/>
    <w:rsid w:val="00A67682"/>
    <w:rsid w:val="00A676A7"/>
    <w:rsid w:val="00A76789"/>
    <w:rsid w:val="00A76F8F"/>
    <w:rsid w:val="00A77B85"/>
    <w:rsid w:val="00A77E44"/>
    <w:rsid w:val="00A837EB"/>
    <w:rsid w:val="00A83889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70F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507"/>
    <w:rsid w:val="00CA47CD"/>
    <w:rsid w:val="00CB00F2"/>
    <w:rsid w:val="00CB2269"/>
    <w:rsid w:val="00CB3018"/>
    <w:rsid w:val="00CB3E5A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C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5C42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D2B12"/>
    <w:rsid w:val="00FE082E"/>
    <w:rsid w:val="00FE5095"/>
    <w:rsid w:val="00FE6368"/>
    <w:rsid w:val="00FF063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984FB6"/>
  <w15:docId w15:val="{577330ED-C353-42F5-B944-C27D50202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5EE25-7408-414F-BEB1-5E4D4D437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1094</Words>
  <Characters>6242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2018-10-23T01:56:00Z</cp:lastPrinted>
  <dcterms:created xsi:type="dcterms:W3CDTF">2021-12-28T11:39:00Z</dcterms:created>
  <dcterms:modified xsi:type="dcterms:W3CDTF">2022-01-12T11:08:00Z</dcterms:modified>
</cp:coreProperties>
</file>