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BE2E21" w14:textId="7BC3A0FF"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236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236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236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D2361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236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D2361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D236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＿＿賴宗池＿＿</w:t>
      </w:r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60421C6C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CB3069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65D98AF6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="00CB3069">
        <w:rPr>
          <w:rFonts w:ascii="標楷體" w:eastAsia="標楷體" w:hAnsi="標楷體" w:cs="標楷體" w:hint="eastAsia"/>
          <w:sz w:val="24"/>
          <w:szCs w:val="24"/>
        </w:rPr>
        <w:t>(2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CB3069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CB3069">
        <w:rPr>
          <w:rFonts w:ascii="標楷體" w:eastAsia="標楷體" w:hAnsi="標楷體" w:cs="標楷體" w:hint="eastAsia"/>
          <w:sz w:val="24"/>
          <w:szCs w:val="24"/>
        </w:rPr>
        <w:t>42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54554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54554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54554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CB3069" w:rsidRPr="00434C48" w14:paraId="6F1B6E8A" w14:textId="77777777" w:rsidTr="0054554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77777777" w:rsidR="00CB3069" w:rsidRPr="00EC7948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77777777" w:rsidR="00CB3069" w:rsidRPr="001D3382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D07F6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-J-A1 具備體育與健康的知能與態度，展現自我運動與保健潛能，探索人性、自我價值與生命意義，並積極實踐，不輕言放棄。</w:t>
            </w:r>
          </w:p>
          <w:p w14:paraId="71472309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-J-A2 具備理解體育與健康情境的全貌，並做獨立思考與分析的知能，進而運用適當的策略，處理與解決體育與健康的問題。</w:t>
            </w:r>
          </w:p>
          <w:p w14:paraId="5117F2B9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-J-A3 具備善用體育與健康的資源，以擬定運動與保健計畫，有效執行並發揮主動學習與創新求變的能力。</w:t>
            </w:r>
          </w:p>
          <w:p w14:paraId="1EC79720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-J-B1 具備情意表達的能力，能以同理心與人溝通互動，並理解體育與保健的基本概念，應用於日常生活中。</w:t>
            </w:r>
          </w:p>
          <w:p w14:paraId="69FD5A06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-J-B2 具備善用體育與健康相關的科技、資訊及媒體，以增進學習的素養，並察覺、思辨人與科技、資訊、媒體的互動關係。</w:t>
            </w:r>
          </w:p>
          <w:p w14:paraId="3773893F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-J-B3 具備審美與表現的能力，了解運動與健康在美學上的特質與表現方式，以增進生活中的豐富性與美感體驗。</w:t>
            </w:r>
          </w:p>
          <w:p w14:paraId="66651365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-J-C1 具備生活中有關運動與健康的道德思辨與實踐能力及環境意識，並主動參與公益團體活動，關懷社會。</w:t>
            </w:r>
          </w:p>
          <w:p w14:paraId="4EA5FDE8" w14:textId="77777777" w:rsidR="00CB3069" w:rsidRPr="006D473F" w:rsidRDefault="00CB3069" w:rsidP="00CB30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-J-C2 具備利他及合群的知能與態度，並在體育活動和健康生活中培育相互合作及與人和諧互動的素養。</w:t>
            </w:r>
          </w:p>
          <w:p w14:paraId="6589B617" w14:textId="510A7C8E" w:rsidR="00CB3069" w:rsidRPr="00B62FC1" w:rsidRDefault="00CB3069" w:rsidP="00CB30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健體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-J-C3 </w:t>
            </w:r>
            <w:proofErr w:type="gramStart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具備敏察和</w:t>
            </w:r>
            <w:proofErr w:type="gramEnd"/>
            <w:r w:rsidRPr="006D47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接納多元文化的涵養，關心本土與國際體育與健康議題，並尊重與欣賞其間的差異。</w:t>
            </w:r>
          </w:p>
        </w:tc>
      </w:tr>
    </w:tbl>
    <w:p w14:paraId="0A6C8A57" w14:textId="77777777"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DCC6E8A" w14:textId="77777777" w:rsidR="00BA2AA3" w:rsidRPr="00915317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54554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54554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545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5542" w14:paraId="6EE48537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EE6E5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14:paraId="38D401D7" w14:textId="088CBB48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身體組成的了解、掌控與評估。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975B3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14:paraId="122524E1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規劃提升體適能與運動技能的運動計畫。</w:t>
            </w:r>
          </w:p>
          <w:p w14:paraId="38576175" w14:textId="36047ED7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執行提升體適能的休閒運動。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2A2DE" w14:textId="0B24887F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體適能、測試並了解學生的個人體能狀況及健康情形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2CF811EF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7FF94242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教師：哨子、體適能測驗器材、碼表、原子筆，讓學生在測驗之前，了解體適能測驗規則及安全注意事項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B63D9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14:paraId="1EC2354E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14:paraId="1B83B107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14:paraId="2B81D1DA" w14:textId="1298041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6ADA8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71C0E350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J4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認識身體自主權相關議題，維護自己與尊重他人的身體自主權。</w:t>
            </w:r>
          </w:p>
          <w:p w14:paraId="2E5C57E3" w14:textId="0FDD79BD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3E93FCEF" w:rsidR="00545542" w:rsidRDefault="00545542" w:rsidP="0054554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545542" w14:paraId="424F4F72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B0689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14:paraId="7A7D56B1" w14:textId="49E6ABC6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身體組成的了解、掌控與評估。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898B5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14:paraId="2EE72010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規劃提升體適能與運動技能的運動計畫。</w:t>
            </w:r>
          </w:p>
          <w:p w14:paraId="3573C913" w14:textId="73C5C426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執行提升體適能的休閒運動。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F5B2A6" w14:textId="0502EACE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體適能、測試並了解學生的個人體能狀況及健康情形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5BF6A432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2005F752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教師：哨子、體適能測驗器材、碼表、原子筆，讓學生在測驗之前，了解體適能測驗規則及安全注意事項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EDC082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14:paraId="7EFF0C25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14:paraId="1981EE3D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14:paraId="54DAF486" w14:textId="17C4E14B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2A84AD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0C30A58F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J4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認識身體自主權相關議題，維護自己與尊重他人的身體自主權。</w:t>
            </w:r>
          </w:p>
          <w:p w14:paraId="6EE38DB9" w14:textId="414C2814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0D244" w14:textId="1F1AF7F3" w:rsidR="00545542" w:rsidRPr="00500692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45542" w14:paraId="0BD3820F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0E28C49D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85467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/>
                <w:sz w:val="24"/>
                <w:szCs w:val="24"/>
              </w:rPr>
              <w:t>Bc-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簡易運動傷害的處理與風險規避。</w:t>
            </w:r>
          </w:p>
          <w:p w14:paraId="4853041D" w14:textId="27BAF4E5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/>
                <w:sz w:val="24"/>
                <w:szCs w:val="24"/>
              </w:rPr>
              <w:lastRenderedPageBreak/>
              <w:t>Cb-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各項運動設施的安全使用規定與辨別。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83FDB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/>
                <w:sz w:val="24"/>
                <w:szCs w:val="24"/>
              </w:rPr>
              <w:lastRenderedPageBreak/>
              <w:t>1c-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評估運動風險，維護安全的運動情境。</w:t>
            </w:r>
          </w:p>
          <w:p w14:paraId="23468928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表現利他合群的態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度，與他人理性溝通與和諧互動。</w:t>
            </w:r>
          </w:p>
          <w:p w14:paraId="33D1AF5E" w14:textId="640879C7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 xml:space="preserve"> 分析與善用與運動相關的科技、資訊、媒體、產品與服務。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417308" w14:textId="6501C566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第2章安全運動沒煩惱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──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運動設施安全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E6B120" w14:textId="399E65FC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20D29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1.校園運動地圖</w:t>
            </w:r>
          </w:p>
          <w:p w14:paraId="502613CE" w14:textId="579F8CB9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2.安全運動沒煩惱學習活動單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42E3F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1.口語問答</w:t>
            </w:r>
          </w:p>
          <w:p w14:paraId="2EAEDDE3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2.課堂觀察</w:t>
            </w:r>
          </w:p>
          <w:p w14:paraId="5FD2B75A" w14:textId="05830D62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3.學習單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9E0F2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  <w:p w14:paraId="009789F8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環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J4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了解永續發展的意義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環境、社會、與經濟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的均衡發展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與原則。</w:t>
            </w:r>
          </w:p>
          <w:p w14:paraId="5094B1B4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人權教育】</w:t>
            </w:r>
          </w:p>
          <w:p w14:paraId="31D0D8A7" w14:textId="73723296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環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認識不同類型災害可能伴隨的危險，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學習適當預防與避難行為。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45A28" w14:textId="11DD630E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45542" w14:paraId="29996E00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050CA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14:paraId="28082568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5B8FE052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14:paraId="399D85F4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1d-Ⅳ-3應用運動比賽的各項策略。</w:t>
            </w:r>
          </w:p>
          <w:p w14:paraId="6B28A526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14:paraId="115495E6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3c-Ⅳ-1表現局部或全身性的身體控制能力，發展專項運動技能。</w:t>
            </w:r>
          </w:p>
          <w:p w14:paraId="75074C07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14:paraId="33FCA094" w14:textId="77777777" w:rsidR="00545542" w:rsidRPr="006E1141" w:rsidRDefault="00545542" w:rsidP="0054554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14:paraId="1154FDB6" w14:textId="0388E907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5DDE0" w14:textId="5D55B77F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Hb-Ⅳ-1攻守入侵性運動動作組合及團隊戰術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6D9B0B" w14:textId="0BF0F2BA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籃球：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兩人胸前</w:t>
            </w:r>
            <w:proofErr w:type="gramEnd"/>
            <w:r w:rsidR="005A354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單手傳球、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、兩人胸前</w:t>
            </w:r>
            <w:proofErr w:type="gramEnd"/>
            <w:r w:rsidR="005A354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</w:t>
            </w:r>
            <w:proofErr w:type="gramStart"/>
            <w:r w:rsidR="005A354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手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彈地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傳球</w:t>
            </w:r>
            <w:r w:rsidR="005A354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proofErr w:type="gramStart"/>
            <w:r w:rsidR="005A354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兩人胸前</w:t>
            </w:r>
            <w:proofErr w:type="gramEnd"/>
            <w:r w:rsidR="005A354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雙手傳球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proofErr w:type="gramStart"/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兩人胸前雙手彈地傳</w:t>
            </w:r>
            <w:proofErr w:type="gramEnd"/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17650849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3CE7D820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教師：準備哨子、籃球、讓學生在球場上傳球更流暢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3DB4D" w14:textId="77777777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14:paraId="5C9111FB" w14:textId="77777777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14:paraId="6A48749E" w14:textId="446BB182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D37E8" w14:textId="77777777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14:paraId="0F06844B" w14:textId="77777777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6E11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6E11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14:paraId="78AEC47C" w14:textId="7285B492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DEFE4" w14:textId="77777777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9B8AB9D" w14:textId="77777777" w:rsidR="00545542" w:rsidRPr="006E1141" w:rsidRDefault="00545542" w:rsidP="0054554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C9C58D6" w14:textId="77777777" w:rsidR="00545542" w:rsidRPr="006E1141" w:rsidRDefault="00545542" w:rsidP="0054554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508E96C" w14:textId="77777777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71EFD2B6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460E4F" w:rsidRPr="006E1141" w14:paraId="79BED6C6" w14:textId="77777777" w:rsidTr="00DD41C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35BE6E31" w:rsidR="00460E4F" w:rsidRPr="00692FBD" w:rsidRDefault="00460E4F" w:rsidP="00460E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9AAA5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14:paraId="7F243748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2B69BFF7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14:paraId="12F6357C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1d-Ⅳ-3應用運動比賽的各項策略。</w:t>
            </w:r>
          </w:p>
          <w:p w14:paraId="0A6E85DB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2c-Ⅳ-2表現利他合群的態度，與他人理性溝通與和諧互動。</w:t>
            </w:r>
          </w:p>
          <w:p w14:paraId="4D11D1B0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14:paraId="3FA63071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14:paraId="659D4148" w14:textId="77777777" w:rsidR="00460E4F" w:rsidRPr="006E1141" w:rsidRDefault="00460E4F" w:rsidP="00460E4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14:paraId="1CD6740F" w14:textId="4DB134F6" w:rsidR="00460E4F" w:rsidRPr="006E1141" w:rsidRDefault="00460E4F" w:rsidP="00460E4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F2D67" w14:textId="5630DFA5" w:rsidR="00460E4F" w:rsidRPr="006E1141" w:rsidRDefault="00460E4F" w:rsidP="00460E4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Hb-Ⅳ-1攻守入侵性運動動作組合及團隊戰術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DACF9" w14:textId="646890D1" w:rsidR="00460E4F" w:rsidRPr="006E1141" w:rsidRDefault="008D7A24" w:rsidP="00460E4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籃球：四角</w:t>
            </w:r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胸前單手</w:t>
            </w:r>
            <w:r w:rsidR="00586D19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傳球</w:t>
            </w:r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四角</w:t>
            </w:r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胸前單</w:t>
            </w:r>
            <w:proofErr w:type="gramStart"/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手彈地</w:t>
            </w:r>
            <w:proofErr w:type="gramEnd"/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傳球、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四角</w:t>
            </w:r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胸前雙手傳球、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四角</w:t>
            </w:r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胸前</w:t>
            </w:r>
            <w:proofErr w:type="gramStart"/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雙手彈地傳</w:t>
            </w:r>
            <w:proofErr w:type="gramEnd"/>
            <w:r w:rsidR="00460E4F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6DEEE7CF" w:rsidR="00460E4F" w:rsidRPr="006E1141" w:rsidRDefault="00460E4F" w:rsidP="00460E4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09D4752D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教師：準備哨子、籃球、讓學生在球場上傳球更流暢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7088B" w14:textId="77777777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14:paraId="100F8807" w14:textId="77777777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14:paraId="139BC3E3" w14:textId="3EE22B9E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E0848D" w14:textId="77777777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14:paraId="1649F56F" w14:textId="77777777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6E11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6E11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14:paraId="59B6A259" w14:textId="05B01349" w:rsidR="00460E4F" w:rsidRPr="006E1141" w:rsidRDefault="00460E4F" w:rsidP="00460E4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95F7E" w14:textId="77777777" w:rsidR="00460E4F" w:rsidRPr="006E1141" w:rsidRDefault="00460E4F" w:rsidP="00460E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B13925" w14:textId="77777777" w:rsidR="00460E4F" w:rsidRPr="006E1141" w:rsidRDefault="00460E4F" w:rsidP="00460E4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AEA0825" w14:textId="77777777" w:rsidR="00460E4F" w:rsidRPr="006E1141" w:rsidRDefault="00460E4F" w:rsidP="00460E4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F476D20" w14:textId="77777777" w:rsidR="00460E4F" w:rsidRPr="006E1141" w:rsidRDefault="00460E4F" w:rsidP="00460E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62323DDD" w:rsidR="00460E4F" w:rsidRPr="006E1141" w:rsidRDefault="00460E4F" w:rsidP="00460E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86D19" w:rsidRPr="006E1141" w14:paraId="0A3E866C" w14:textId="77777777" w:rsidTr="007C0C2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586D19" w:rsidRPr="00692FBD" w:rsidRDefault="00586D19" w:rsidP="00586D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2F41D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14:paraId="6A0BB089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5D805F5B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1d-Ⅳ-2反思自己的動作。</w:t>
            </w:r>
          </w:p>
          <w:p w14:paraId="20D717A7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1d-Ⅳ-3應用運動比賽的各項策略。</w:t>
            </w:r>
          </w:p>
          <w:p w14:paraId="76B3233A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14:paraId="515B65CD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14:paraId="3A5D3B85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14:paraId="25C13330" w14:textId="77777777" w:rsidR="00586D19" w:rsidRPr="006E1141" w:rsidRDefault="00586D19" w:rsidP="00586D1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14:paraId="79513EEE" w14:textId="010AE154" w:rsidR="00586D19" w:rsidRPr="006E1141" w:rsidRDefault="00586D19" w:rsidP="00586D1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81863" w14:textId="3A857713" w:rsidR="00586D19" w:rsidRPr="006E1141" w:rsidRDefault="00586D19" w:rsidP="00586D1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Hb-Ⅳ-1攻守入侵性運動動作組合及團隊戰術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C6568" w14:textId="73D2DB57" w:rsidR="00586D19" w:rsidRPr="006E1141" w:rsidRDefault="00586D19" w:rsidP="00586D1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籃球：5人一組胸前單手傳球、5人一組胸前單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手彈地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傳球、5人一組胸前雙手傳球、5人一組胸前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雙手彈地傳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球、陣地傳球遊戲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64FE22F7" w:rsidR="00586D19" w:rsidRPr="006E1141" w:rsidRDefault="00586D19" w:rsidP="00586D1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2CC4A14C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教師：準備哨子、籃球、讓學生在球場上傳球更流暢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C74EA" w14:textId="77777777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14:paraId="47FE2E51" w14:textId="77777777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14:paraId="3F742C23" w14:textId="7D43B642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120D0A" w14:textId="77777777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  <w:t>【生涯規劃教育】</w:t>
            </w:r>
          </w:p>
          <w:p w14:paraId="218B23C8" w14:textId="77777777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6E11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6E11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14:paraId="66CE0411" w14:textId="29B40434" w:rsidR="00586D19" w:rsidRPr="006E1141" w:rsidRDefault="00586D19" w:rsidP="00586D1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87FE7" w14:textId="77777777" w:rsidR="00586D19" w:rsidRPr="006E1141" w:rsidRDefault="00586D19" w:rsidP="00586D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F7FAF5C" w14:textId="77777777" w:rsidR="00586D19" w:rsidRPr="006E1141" w:rsidRDefault="00586D19" w:rsidP="00586D1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07752BB" w14:textId="77777777" w:rsidR="00586D19" w:rsidRPr="006E1141" w:rsidRDefault="00586D19" w:rsidP="00586D1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CADC8F1" w14:textId="77777777" w:rsidR="00586D19" w:rsidRPr="006E1141" w:rsidRDefault="00586D19" w:rsidP="00586D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1202ACCE" w:rsidR="00586D19" w:rsidRPr="006E1141" w:rsidRDefault="00586D19" w:rsidP="00586D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45542" w:rsidRPr="006E1141" w14:paraId="6E6D8DB0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545542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1AB7E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Ab-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體適能運動處方設計與執行。</w:t>
            </w:r>
          </w:p>
          <w:p w14:paraId="636CB6CB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各項運動設施的安全使用規定與辨別。</w:t>
            </w:r>
          </w:p>
          <w:p w14:paraId="171EEA7A" w14:textId="5CAD8886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Ga-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跑、跳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與推擲的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B6369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了解各項運動基礎原理和規則。</w:t>
            </w:r>
          </w:p>
          <w:p w14:paraId="350167BF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評估運動風險，維護安全的運動情境。</w:t>
            </w:r>
          </w:p>
          <w:p w14:paraId="11F5D17F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了解各項運動技能原理。</w:t>
            </w:r>
          </w:p>
          <w:p w14:paraId="1E72B713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反思自己的動作技能。</w:t>
            </w:r>
          </w:p>
          <w:p w14:paraId="31E627C0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表現利他合群的態度，與他人理性溝通與和諧互動。</w:t>
            </w:r>
          </w:p>
          <w:p w14:paraId="658FAE0A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欣賞運動的本土與世界文化價值。</w:t>
            </w:r>
          </w:p>
          <w:p w14:paraId="5414A5CD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表現局部或全身性的身體控制能力，發展專項運動技能。</w:t>
            </w:r>
          </w:p>
          <w:p w14:paraId="37298017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4E23CB4B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運用運動比賽中的各種策略。</w:t>
            </w:r>
          </w:p>
          <w:p w14:paraId="4E3AED63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力，解決運動情境的問題。</w:t>
            </w:r>
          </w:p>
          <w:p w14:paraId="45B1D372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分析與善用與運動相關的科技、資訊、媒體、產品與服務。</w:t>
            </w:r>
          </w:p>
          <w:p w14:paraId="52098625" w14:textId="77777777" w:rsidR="00545542" w:rsidRPr="006E1141" w:rsidRDefault="00545542" w:rsidP="00545542">
            <w:pPr>
              <w:autoSpaceDE w:val="0"/>
              <w:autoSpaceDN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4c-Ⅳ-2 分析與評估個人的體適能與運動技能，修正個人的運動計畫。</w:t>
            </w:r>
          </w:p>
          <w:p w14:paraId="1815F63B" w14:textId="526C0917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4d-Ⅳ-2 執行個人運動計畫，發展運動參與方法。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93F9D8" w14:textId="15A5946B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第2章疾走如風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──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E4A717" w14:textId="0C3B9747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7406E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1.活動設計操作</w:t>
            </w:r>
          </w:p>
          <w:p w14:paraId="6EEAEC1A" w14:textId="2DDF9A4C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2.補充跑步相關資料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F2362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096D5546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45709DFA" w14:textId="426D1CD8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87012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4BF04811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  <w:p w14:paraId="5C0992CF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省思與他人的性別權力關係，促進平等與良好的互動。</w:t>
            </w:r>
          </w:p>
          <w:p w14:paraId="7651F8D8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  <w:p w14:paraId="0C695578" w14:textId="41C47B04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人J3 探索各種利益可能發生的衝突，並瞭解如何運用民主審議方式及正當的程序，以形容公共規則，落實平等自由之保障。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0814F" w14:textId="29B02EBB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45542" w:rsidRPr="006E1141" w14:paraId="7DE1F92F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9914A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Bc-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簡易運動傷害的處理與風險規避。</w:t>
            </w:r>
          </w:p>
          <w:p w14:paraId="36F79E19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各項運動設施的安全使用規定與辨別。</w:t>
            </w:r>
          </w:p>
          <w:p w14:paraId="5478F33B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水域休閒運動綜合應用。</w:t>
            </w:r>
          </w:p>
          <w:p w14:paraId="1B6F759E" w14:textId="3F180995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Gb-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岸邊救生步驟、安全活動水域的辨識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與仰漂</w:t>
            </w:r>
            <w:proofErr w:type="gramEnd"/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30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秒。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4693B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了解各項運動基礎原理和規則。</w:t>
            </w:r>
          </w:p>
          <w:p w14:paraId="2DB5B694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14:paraId="2F2A23CF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了解各項運動技能原理。</w:t>
            </w:r>
          </w:p>
          <w:p w14:paraId="7EAC8015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反思自己的動作技能。</w:t>
            </w:r>
          </w:p>
          <w:p w14:paraId="3ABA9533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表現利他合群的態度，與他人理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性溝通與和諧互動。</w:t>
            </w:r>
          </w:p>
          <w:p w14:paraId="22FA8AD7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表現局部或全身性的身體控制能力，發展專項運動技能。</w:t>
            </w:r>
          </w:p>
          <w:p w14:paraId="00AD0E42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1DFFF13D" w14:textId="0A08BDA4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分析與評估個人的體適能與運動技能，修正個人的運動計畫。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D66588" w14:textId="0C5FF0E2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第3章優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游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自在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──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游泳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021157" w14:textId="57A8C4D6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426D1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1.玩水高手</w:t>
            </w: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學習活動單</w:t>
            </w:r>
          </w:p>
          <w:p w14:paraId="245FDEB2" w14:textId="4EA1CC48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2.運動設備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6D461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5CAE5398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26C9DD90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0CEF0CF7" w14:textId="2945B402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76A45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0754C617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  <w:p w14:paraId="5A401EEB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省思與他人的性別權力關係，促進平等與良好的互動。</w:t>
            </w:r>
          </w:p>
          <w:p w14:paraId="68EF10E9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lastRenderedPageBreak/>
              <w:t>【人權教育】</w:t>
            </w:r>
          </w:p>
          <w:p w14:paraId="366897EE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人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探索各種利益可能發生的衝突，並了解如何運用民主審議方式及正當的程序，以形成公共規則，落實平等自由之保障。</w:t>
            </w:r>
          </w:p>
          <w:p w14:paraId="659964C5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人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J4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了解平等、正義的原則，並在生活中實踐。</w:t>
            </w:r>
          </w:p>
          <w:p w14:paraId="48BBB534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【海洋教育】</w:t>
            </w:r>
          </w:p>
          <w:p w14:paraId="49D10FFC" w14:textId="64236B59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海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參與多元海洋休閒與水域活動，熟練各種水域求生技能。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F0F7C" w14:textId="3DDA1EE8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45542" w:rsidRPr="006E1141" w14:paraId="587D6038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545542" w:rsidRPr="00692FBD" w:rsidRDefault="00545542" w:rsidP="005455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3FA3C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Bc-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簡易運動傷害的處理與風險規避。</w:t>
            </w:r>
          </w:p>
          <w:p w14:paraId="28A3C8F5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各項運動設施的安全使用規定與辨別。</w:t>
            </w:r>
          </w:p>
          <w:p w14:paraId="2E612DE8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Cc-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水域休閒運動綜合應用。</w:t>
            </w:r>
          </w:p>
          <w:p w14:paraId="64FAEA57" w14:textId="612ADB05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Gb-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岸邊救生步驟、安全活動水域的辨識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與仰漂</w:t>
            </w:r>
            <w:proofErr w:type="gramEnd"/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30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秒。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1426E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了解各項運動基礎原理和規則。</w:t>
            </w:r>
          </w:p>
          <w:p w14:paraId="4AFE5A37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評估運動風險，維護安全的運動情境。</w:t>
            </w:r>
          </w:p>
          <w:p w14:paraId="1AD7CB2C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了解各項運動技能原理。</w:t>
            </w:r>
          </w:p>
          <w:p w14:paraId="639A0CA2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反思自己的動作技能。</w:t>
            </w:r>
          </w:p>
          <w:p w14:paraId="27E37ECA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表現利他合群的態度，與他人理性溝通與和諧互動。</w:t>
            </w:r>
          </w:p>
          <w:p w14:paraId="5D83E05A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表現局部或全身性的身體控制能力，發展專項運動技能。</w:t>
            </w:r>
          </w:p>
          <w:p w14:paraId="2742B5C9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08FCECCB" w14:textId="4544B8BC" w:rsidR="00545542" w:rsidRPr="006E1141" w:rsidRDefault="00545542" w:rsidP="005455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分析與評估個人的體適能與運動技能，修正個人的運動計畫。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14CB69" w14:textId="786FE088" w:rsidR="00545542" w:rsidRPr="006E1141" w:rsidRDefault="00545542" w:rsidP="0054554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第3章優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游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自在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──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游泳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CC66AB" w14:textId="7705B23F" w:rsidR="00545542" w:rsidRPr="006E1141" w:rsidRDefault="00545542" w:rsidP="0054554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40A02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1.玩水高手</w:t>
            </w: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學習活動單</w:t>
            </w:r>
          </w:p>
          <w:p w14:paraId="4E8B7AB2" w14:textId="3A50B097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2.運動設備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935DBB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647FB6B5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12912D8D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57EEF0EE" w14:textId="668D2DFF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A7D2E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66113CFA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互動的能力。</w:t>
            </w:r>
          </w:p>
          <w:p w14:paraId="3E5D38E8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省思與他人的性別權力關係，促進平等與良好的互動。</w:t>
            </w:r>
          </w:p>
          <w:p w14:paraId="195D0050" w14:textId="77777777" w:rsidR="00545542" w:rsidRPr="006E1141" w:rsidRDefault="00545542" w:rsidP="00545542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【人權教育】</w:t>
            </w:r>
          </w:p>
          <w:p w14:paraId="1FE1C359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人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探索各種利益可能發生的衝突，並了解如何運用民主審議方式及正當的程序，以形成公共規則，落實平等自由之保障。</w:t>
            </w:r>
          </w:p>
          <w:p w14:paraId="330FEF58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人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J4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了解平等、正義的原則，並在生活中實踐。</w:t>
            </w:r>
          </w:p>
          <w:p w14:paraId="055DDDC9" w14:textId="77777777" w:rsidR="00545542" w:rsidRPr="006E1141" w:rsidRDefault="00545542" w:rsidP="0054554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【海洋教育】</w:t>
            </w:r>
          </w:p>
          <w:p w14:paraId="049DB461" w14:textId="7D122130" w:rsidR="00545542" w:rsidRPr="006E1141" w:rsidRDefault="00545542" w:rsidP="0054554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海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參與多元海洋休閒與水域活動，熟練各種水域求生技能。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D9F84" w14:textId="3B901EFB" w:rsidR="00545542" w:rsidRPr="006E1141" w:rsidRDefault="00545542" w:rsidP="005455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2A15" w:rsidRPr="006E1141" w14:paraId="6EAB63AC" w14:textId="77777777" w:rsidTr="00731E5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0E2A15" w:rsidRPr="00692FBD" w:rsidRDefault="000E2A15" w:rsidP="000E2A1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55605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各項運動設施的安全使用規定與辨別。</w:t>
            </w:r>
          </w:p>
          <w:p w14:paraId="7A071DA6" w14:textId="6261FD1E" w:rsidR="000E2A15" w:rsidRPr="006E1141" w:rsidRDefault="000E2A15" w:rsidP="000E2A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Hb-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8591D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了解各項運動基礎原理和規則。</w:t>
            </w:r>
          </w:p>
          <w:p w14:paraId="60BF98FB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了解身體成長與動作發展的關係。</w:t>
            </w:r>
          </w:p>
          <w:p w14:paraId="315CC128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了解各項運動技能原理。</w:t>
            </w:r>
          </w:p>
          <w:p w14:paraId="4E6AEB8E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反思自己的動作技能。</w:t>
            </w:r>
          </w:p>
          <w:p w14:paraId="76DB801F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應用運動比賽的各項策略。</w:t>
            </w:r>
          </w:p>
          <w:p w14:paraId="5DCF27C9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表現利他合群的態度，與他人理性溝通與和諧互動。</w:t>
            </w:r>
          </w:p>
          <w:p w14:paraId="6F36340A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表現自信樂觀、勇於挑戰的學習態度。</w:t>
            </w:r>
          </w:p>
          <w:p w14:paraId="0D7764AA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表現局部或全身性的身體控制能力，發展專項運動技能。</w:t>
            </w:r>
          </w:p>
          <w:p w14:paraId="385D7924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74FD3A6F" w14:textId="77777777" w:rsidR="000E2A15" w:rsidRPr="006E1141" w:rsidRDefault="000E2A15" w:rsidP="000E2A1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力，解決運動情境的問題。</w:t>
            </w:r>
          </w:p>
          <w:p w14:paraId="7E0975A4" w14:textId="31B7A4CB" w:rsidR="000E2A15" w:rsidRPr="006E1141" w:rsidRDefault="000E2A15" w:rsidP="000E2A1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31D06" w14:textId="4E8528CF" w:rsidR="000E2A15" w:rsidRPr="006E1141" w:rsidRDefault="000E2A15" w:rsidP="000E2A1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籃球：投籃動作及觀念、罰球線投籃、籃下投籃、</w:t>
            </w:r>
            <w:r w:rsidR="00DA40A7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3分線投籃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="00DA40A7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投籃遊戲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19435E90" w:rsidR="000E2A15" w:rsidRPr="006E1141" w:rsidRDefault="000E2A15" w:rsidP="000E2A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3E5C0" w14:textId="5CC09B6F" w:rsidR="000E2A15" w:rsidRPr="006E1141" w:rsidRDefault="00DA40A7" w:rsidP="000E2A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教師：準備哨子、籃球、讓學生具備投籃觀念及技巧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CA6A1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6A812F00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78F4FBE5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1411C3B4" w14:textId="69708BC8" w:rsidR="000E2A15" w:rsidRPr="006E1141" w:rsidRDefault="000E2A15" w:rsidP="000E2A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AF60C8" w14:textId="77777777" w:rsidR="000E2A15" w:rsidRPr="006E1141" w:rsidRDefault="000E2A15" w:rsidP="000E2A15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088D98C6" w14:textId="6C20AC6C" w:rsidR="000E2A15" w:rsidRPr="006E1141" w:rsidRDefault="000E2A15" w:rsidP="000E2A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AA93D" w14:textId="3C83AE49" w:rsidR="000E2A15" w:rsidRPr="006E1141" w:rsidRDefault="000E2A15" w:rsidP="000E2A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720BF" w14:paraId="396AC343" w14:textId="77777777" w:rsidTr="006D416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1720BF" w:rsidRPr="00692FBD" w:rsidRDefault="001720BF" w:rsidP="001720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56C25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各項運動設施的安全使用規定與辨別。</w:t>
            </w:r>
          </w:p>
          <w:p w14:paraId="5669C816" w14:textId="6232985D" w:rsidR="001720BF" w:rsidRPr="006E1141" w:rsidRDefault="001720BF" w:rsidP="001720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Hb-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C0838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了解各項運動基礎原理和規則。</w:t>
            </w:r>
          </w:p>
          <w:p w14:paraId="4AA41D6A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了解身體成長與動作發展的關係。</w:t>
            </w:r>
          </w:p>
          <w:p w14:paraId="150959E1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了解各項運動技能原理。</w:t>
            </w:r>
          </w:p>
          <w:p w14:paraId="22C9D592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反思自己的動作技能。</w:t>
            </w:r>
          </w:p>
          <w:p w14:paraId="34130ACC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應用運動比賽的各項策略。</w:t>
            </w:r>
          </w:p>
          <w:p w14:paraId="5991F5E5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表現利他合群的態度，與他人理性溝通與和諧互動。</w:t>
            </w:r>
          </w:p>
          <w:p w14:paraId="4F933E76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表現自信樂觀、勇於挑戰的學習態度。</w:t>
            </w:r>
          </w:p>
          <w:p w14:paraId="5ED020C3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力，發展專項運動技能。</w:t>
            </w:r>
          </w:p>
          <w:p w14:paraId="7185C841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346069A3" w14:textId="77777777" w:rsidR="001720BF" w:rsidRPr="006E1141" w:rsidRDefault="001720BF" w:rsidP="001720BF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332DD939" w14:textId="71C16E26" w:rsidR="001720BF" w:rsidRPr="006E1141" w:rsidRDefault="001720BF" w:rsidP="001720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32266" w14:textId="49A93A8E" w:rsidR="001720BF" w:rsidRPr="006E1141" w:rsidRDefault="001720BF" w:rsidP="001720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籃球：罰球線投籃、籃下投籃、3分線投籃、投籃遊戲、不定點投籃</w:t>
            </w:r>
            <w:r w:rsidR="00BD25D5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、罰球線大PK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6BB11879" w:rsidR="001720BF" w:rsidRPr="006E1141" w:rsidRDefault="001720BF" w:rsidP="001720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11FD47C5" w:rsidR="001720BF" w:rsidRPr="006E1141" w:rsidRDefault="001720BF" w:rsidP="001720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</w:t>
            </w:r>
            <w:r w:rsidR="00BD25D5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圓錐、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讓學生具備投籃觀念及技巧並能在比賽中實際運用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B8A3E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2A1337C1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3E4EA8AD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6329F82E" w14:textId="6AA9CC36" w:rsidR="001720BF" w:rsidRPr="006E1141" w:rsidRDefault="001720BF" w:rsidP="001720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C2BE1" w14:textId="77777777" w:rsidR="001720BF" w:rsidRPr="006E1141" w:rsidRDefault="001720BF" w:rsidP="001720BF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5C22E529" w14:textId="60FC1EAB" w:rsidR="001720BF" w:rsidRPr="006E1141" w:rsidRDefault="001720BF" w:rsidP="001720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E37AD" w14:textId="43316E59" w:rsidR="001720BF" w:rsidRPr="006E1141" w:rsidRDefault="001720BF" w:rsidP="001720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D25D5" w14:paraId="23B6C863" w14:textId="77777777" w:rsidTr="009860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BD25D5" w:rsidRPr="00692FBD" w:rsidRDefault="00BD25D5" w:rsidP="00BD25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CF660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各項運動設施的安全使用規定與辨別。</w:t>
            </w:r>
          </w:p>
          <w:p w14:paraId="2242A7D2" w14:textId="0DC47A80" w:rsidR="00BD25D5" w:rsidRPr="006E1141" w:rsidRDefault="00BD25D5" w:rsidP="00BD25D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Hb-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E4493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了解各項運動基礎原理和規則。</w:t>
            </w:r>
          </w:p>
          <w:p w14:paraId="428981FC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了解身體成長與動作發展的關係。</w:t>
            </w:r>
          </w:p>
          <w:p w14:paraId="304C7E6F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了解各項運動技能原理。</w:t>
            </w:r>
          </w:p>
          <w:p w14:paraId="019B32A8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反思自己的動作技能。</w:t>
            </w:r>
          </w:p>
          <w:p w14:paraId="39F311B3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應用運動比賽的各項策略。</w:t>
            </w:r>
          </w:p>
          <w:p w14:paraId="3CFAE27C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表現利他合群的態度，與他人理性溝通與和諧互動。</w:t>
            </w:r>
          </w:p>
          <w:p w14:paraId="7FCF87E9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表現自信樂觀、勇於挑戰的學習態度。</w:t>
            </w:r>
          </w:p>
          <w:p w14:paraId="579DDFD1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表現局部或全身性的身體控制能力，發展專項運動技能。</w:t>
            </w:r>
          </w:p>
          <w:p w14:paraId="5EA03D99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44680D45" w14:textId="77777777" w:rsidR="00BD25D5" w:rsidRPr="006E1141" w:rsidRDefault="00BD25D5" w:rsidP="00BD25D5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722CF2EF" w14:textId="66D1DF1D" w:rsidR="00BD25D5" w:rsidRPr="006E1141" w:rsidRDefault="00BD25D5" w:rsidP="00BD25D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0BE40" w14:textId="69AC4E51" w:rsidR="00BD25D5" w:rsidRPr="006E1141" w:rsidRDefault="00BD25D5" w:rsidP="00BD25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籃球：罰球線投籃、跳投、3分線投籃、投籃遊戲、不定點投籃、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準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度大PK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3D5777F8" w:rsidR="00BD25D5" w:rsidRPr="006E1141" w:rsidRDefault="00BD25D5" w:rsidP="00BD25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52E0FA27" w:rsidR="00BD25D5" w:rsidRPr="006E1141" w:rsidRDefault="00BD25D5" w:rsidP="00BD25D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教師：準備哨子、籃球、圓錐、讓學生具備投籃觀念及技巧並能在比賽中實際運用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15C71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7CD44692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76A4420D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14A1A73D" w14:textId="1686E609" w:rsidR="00BD25D5" w:rsidRPr="006E1141" w:rsidRDefault="00BD25D5" w:rsidP="00BD25D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375DE2" w14:textId="77777777" w:rsidR="00BD25D5" w:rsidRPr="006E1141" w:rsidRDefault="00BD25D5" w:rsidP="00BD25D5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70AD47" w:themeColor="accent6"/>
                <w:sz w:val="24"/>
                <w:szCs w:val="24"/>
              </w:rPr>
              <w:t>【性別平等教育】</w:t>
            </w:r>
          </w:p>
          <w:p w14:paraId="18999DB0" w14:textId="52199B77" w:rsidR="00BD25D5" w:rsidRPr="006E1141" w:rsidRDefault="00BD25D5" w:rsidP="00BD25D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性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J11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2A33" w14:textId="32B8B5CD" w:rsidR="00BD25D5" w:rsidRPr="006E1141" w:rsidRDefault="00BD25D5" w:rsidP="00BD25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D0EE2" w14:paraId="5064D7EC" w14:textId="77777777" w:rsidTr="003160B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FD0EE2" w:rsidRPr="00692FBD" w:rsidRDefault="00FD0EE2" w:rsidP="00FD0E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5D38D" w14:textId="77777777" w:rsidR="00FD0EE2" w:rsidRPr="006E1141" w:rsidRDefault="00FD0EE2" w:rsidP="00FD0EE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Bc-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簡易運動傷害的處理與風險規避。</w:t>
            </w:r>
          </w:p>
          <w:p w14:paraId="23A17C73" w14:textId="77777777" w:rsidR="00FD0EE2" w:rsidRPr="006E1141" w:rsidRDefault="00FD0EE2" w:rsidP="00FD0EE2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各項運動設施的安全使用規定與辨別。</w:t>
            </w:r>
          </w:p>
          <w:p w14:paraId="218E7C8B" w14:textId="05301269" w:rsidR="00FD0EE2" w:rsidRPr="006E1141" w:rsidRDefault="00FD0EE2" w:rsidP="00FD0EE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Ha-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網／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牆性球類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3EF653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了解各項運動基礎原理和規則。</w:t>
            </w:r>
          </w:p>
          <w:p w14:paraId="2A7CA020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了解各項運動技能原理。</w:t>
            </w:r>
          </w:p>
          <w:p w14:paraId="0A17BA87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反思自己的動作技能。</w:t>
            </w:r>
          </w:p>
          <w:p w14:paraId="4B5B8AC9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表現利他合群的態度，與他人理性溝通與</w:t>
            </w:r>
          </w:p>
          <w:p w14:paraId="11E80E46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和諧互動。</w:t>
            </w:r>
          </w:p>
          <w:p w14:paraId="0E785153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表現自信樂觀、勇於挑戰的學習態度。</w:t>
            </w:r>
          </w:p>
          <w:p w14:paraId="38D491FA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展現運動欣賞的技巧，增進生活的美感體驗。</w:t>
            </w:r>
          </w:p>
          <w:p w14:paraId="4DF0FFD5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表現局部或全身性的身體控制能力，發展專項運動技能。</w:t>
            </w:r>
          </w:p>
          <w:p w14:paraId="31936A51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7F627A64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7FFE4DC7" w14:textId="77777777" w:rsidR="00FD0EE2" w:rsidRPr="006E1141" w:rsidRDefault="00FD0EE2" w:rsidP="00FD0EE2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分析並評估個人的體適能與運動技能，修正個人的運動計畫。</w:t>
            </w:r>
          </w:p>
          <w:p w14:paraId="724CA654" w14:textId="59FACA72" w:rsidR="00FD0EE2" w:rsidRPr="006E1141" w:rsidRDefault="00FD0EE2" w:rsidP="00FD0EE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5C973" w14:textId="5641DCD3" w:rsidR="00FD0EE2" w:rsidRPr="006E1141" w:rsidRDefault="00FD0EE2" w:rsidP="00FD0EE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排球：</w:t>
            </w:r>
            <w:proofErr w:type="gramStart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上手托球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對</w:t>
            </w:r>
            <w:proofErr w:type="gramStart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牆托球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1人拋1</w:t>
            </w:r>
            <w:proofErr w:type="gramStart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兩</w:t>
            </w:r>
            <w:proofErr w:type="gramStart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人托球對</w:t>
            </w:r>
            <w:proofErr w:type="gramEnd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proofErr w:type="gramStart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托球大</w:t>
            </w:r>
            <w:proofErr w:type="gramEnd"/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PK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47092682" w:rsidR="00FD0EE2" w:rsidRPr="006E1141" w:rsidRDefault="00FD0EE2" w:rsidP="00FD0EE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D4904" w14:textId="082D6D10" w:rsidR="00FD0EE2" w:rsidRPr="006E1141" w:rsidRDefault="00FD0EE2" w:rsidP="00FD0EE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教師：準備哨子、排球、讓學生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具備</w:t>
            </w:r>
            <w:r w:rsidR="00413EB0"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托球</w:t>
            </w: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觀念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及技巧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5137E" w14:textId="77777777" w:rsidR="00FD0EE2" w:rsidRPr="006E1141" w:rsidRDefault="00FD0EE2" w:rsidP="00FD0EE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7859AC33" w14:textId="77777777" w:rsidR="00FD0EE2" w:rsidRPr="006E1141" w:rsidRDefault="00FD0EE2" w:rsidP="00FD0EE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23302228" w14:textId="77777777" w:rsidR="00FD0EE2" w:rsidRPr="006E1141" w:rsidRDefault="00FD0EE2" w:rsidP="00FD0EE2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5A36DEBE" w14:textId="089B154D" w:rsidR="00FD0EE2" w:rsidRPr="006E1141" w:rsidRDefault="00FD0EE2" w:rsidP="00FD0EE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BF306" w14:textId="408CEA5D" w:rsidR="00FD0EE2" w:rsidRPr="006E1141" w:rsidRDefault="00FD0EE2" w:rsidP="00FD0EE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6D20C" w14:textId="7907BEE2" w:rsidR="00FD0EE2" w:rsidRPr="006E1141" w:rsidRDefault="00FD0EE2" w:rsidP="00FD0E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13EB0" w14:paraId="039D0D38" w14:textId="77777777" w:rsidTr="003604E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413EB0" w:rsidRDefault="00413EB0" w:rsidP="00413E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413EB0" w:rsidRPr="00692FBD" w:rsidRDefault="00413EB0" w:rsidP="00413E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lastRenderedPageBreak/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89A65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簡易運動傷害的處理與風險規避。</w:t>
            </w:r>
          </w:p>
          <w:p w14:paraId="48B81CC3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各項運動設施的安全使用規定與辨別。</w:t>
            </w:r>
          </w:p>
          <w:p w14:paraId="41942E81" w14:textId="5A343948" w:rsidR="00413EB0" w:rsidRPr="006E1141" w:rsidRDefault="00413EB0" w:rsidP="00413EB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Ha-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網／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牆性球類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4715D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了解各項運動基礎原理和規則。</w:t>
            </w:r>
          </w:p>
          <w:p w14:paraId="4E1DD666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了解各項運動技能原理。</w:t>
            </w:r>
          </w:p>
          <w:p w14:paraId="69B6EA2F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反思自己的動作技能。</w:t>
            </w:r>
          </w:p>
          <w:p w14:paraId="2942F2D4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表現利他合群的態度，與他人理性溝通與</w:t>
            </w:r>
          </w:p>
          <w:p w14:paraId="086A7C1F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和諧互動。</w:t>
            </w:r>
          </w:p>
          <w:p w14:paraId="78286136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表現自信樂觀、勇於挑戰的學習態度。</w:t>
            </w:r>
          </w:p>
          <w:p w14:paraId="40265E69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展現運動欣賞的技巧，增進生活的美感體驗。</w:t>
            </w:r>
          </w:p>
          <w:p w14:paraId="1B00BD7C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表現局部或全身性的身體控制能力，發展專項運動技能。</w:t>
            </w:r>
          </w:p>
          <w:p w14:paraId="067201A3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5EB5778B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72B80B93" w14:textId="77777777" w:rsidR="00413EB0" w:rsidRPr="006E1141" w:rsidRDefault="00413EB0" w:rsidP="00413EB0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分析並評估個人的體適能與運動技能，修正個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人的運動計畫。</w:t>
            </w:r>
          </w:p>
          <w:p w14:paraId="6CC8E2FA" w14:textId="19A0FED1" w:rsidR="00413EB0" w:rsidRPr="006E1141" w:rsidRDefault="00413EB0" w:rsidP="00413EB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88209" w14:textId="7F3006D0" w:rsidR="00413EB0" w:rsidRPr="006E1141" w:rsidRDefault="00413EB0" w:rsidP="00413E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排球：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上手托球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、對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牆托球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、1人拋1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、兩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人托球對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傳、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托球大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PK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5147E224" w:rsidR="00413EB0" w:rsidRPr="006E1141" w:rsidRDefault="00413EB0" w:rsidP="00413EB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2AB319FD" w:rsidR="00413EB0" w:rsidRPr="006E1141" w:rsidRDefault="00413EB0" w:rsidP="00413E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教師：準備哨子、排球、讓學生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具備托球觀念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及技巧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52D6C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63AC84FD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6C76C84E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6AB161EC" w14:textId="23EF55D8" w:rsidR="00413EB0" w:rsidRPr="006E1141" w:rsidRDefault="00413EB0" w:rsidP="00413E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96E4" w14:textId="0030EF09" w:rsidR="00413EB0" w:rsidRPr="006E1141" w:rsidRDefault="00413EB0" w:rsidP="00413E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781D8" w14:textId="1F43517B" w:rsidR="00413EB0" w:rsidRPr="006E1141" w:rsidRDefault="00413EB0" w:rsidP="00413E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549E9" w14:paraId="1E1215EB" w14:textId="77777777" w:rsidTr="00A45C0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4549E9" w:rsidRPr="00692FBD" w:rsidRDefault="004549E9" w:rsidP="004549E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65726" w14:textId="77777777" w:rsidR="004549E9" w:rsidRPr="006E1141" w:rsidRDefault="004549E9" w:rsidP="004549E9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Bc-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簡易運動傷害的處理與風險規避。</w:t>
            </w:r>
          </w:p>
          <w:p w14:paraId="2ACA15B6" w14:textId="77777777" w:rsidR="004549E9" w:rsidRPr="006E1141" w:rsidRDefault="004549E9" w:rsidP="004549E9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Cb-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各項運動設施的安全使用規定與辨別。</w:t>
            </w:r>
          </w:p>
          <w:p w14:paraId="0832551A" w14:textId="25AFB6D8" w:rsidR="004549E9" w:rsidRPr="006E1141" w:rsidRDefault="004549E9" w:rsidP="004549E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Ha-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網／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牆性球類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116FF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了解各項運動基礎原理和規則。</w:t>
            </w:r>
          </w:p>
          <w:p w14:paraId="2A0C1D03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了解各項運動技能原理。</w:t>
            </w:r>
          </w:p>
          <w:p w14:paraId="2DC1D6E8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1d-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反思自己的動作技能。</w:t>
            </w:r>
          </w:p>
          <w:p w14:paraId="005E3B75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表現利他合群的態度，與他人理性溝通與</w:t>
            </w:r>
          </w:p>
          <w:p w14:paraId="3A1B9B52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和諧互動。</w:t>
            </w:r>
          </w:p>
          <w:p w14:paraId="50226BE3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-3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表現自信樂觀、勇於挑戰的學習態度。</w:t>
            </w:r>
          </w:p>
          <w:p w14:paraId="5391B62F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2d-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-2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展現運動欣賞的技巧，增進生活的美感體驗。</w:t>
            </w:r>
          </w:p>
          <w:p w14:paraId="1807174C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 xml:space="preserve">-1 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表現局部或全身性的身體控制能力，發展專項運動技能。</w:t>
            </w:r>
          </w:p>
          <w:p w14:paraId="63157980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表現運動技術的學習策略。</w:t>
            </w:r>
          </w:p>
          <w:p w14:paraId="49E31ADC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3d-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應用思考與分析能力，解決運動情境的問題。</w:t>
            </w:r>
          </w:p>
          <w:p w14:paraId="288A5153" w14:textId="77777777" w:rsidR="004549E9" w:rsidRPr="006E1141" w:rsidRDefault="004549E9" w:rsidP="004549E9">
            <w:pPr>
              <w:autoSpaceDE w:val="0"/>
              <w:autoSpaceDN w:val="0"/>
              <w:adjustRightInd w:val="0"/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4c-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分析並評估個人的體適能與運動技能，修正個人的運動計畫。</w:t>
            </w:r>
          </w:p>
          <w:p w14:paraId="0DF78131" w14:textId="5D5EAA1A" w:rsidR="004549E9" w:rsidRPr="006E1141" w:rsidRDefault="004549E9" w:rsidP="004549E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4d-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6E1141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3F7DC" w14:textId="08427BA2" w:rsidR="004549E9" w:rsidRPr="006E1141" w:rsidRDefault="004549E9" w:rsidP="004549E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排球：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上手托球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、對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牆托球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、1人拋1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人托球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、兩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人托球對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傳、垃圾不落地(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托球遊戲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30F73299" w:rsidR="004549E9" w:rsidRPr="006E1141" w:rsidRDefault="004549E9" w:rsidP="004549E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06C62C7D" w:rsidR="004549E9" w:rsidRPr="006E1141" w:rsidRDefault="004549E9" w:rsidP="004549E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教師：準備哨子、排球、讓學生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具備托球觀念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及技巧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5C4F1" w14:textId="77777777" w:rsidR="004549E9" w:rsidRPr="006E1141" w:rsidRDefault="004549E9" w:rsidP="004549E9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13C11D02" w14:textId="77777777" w:rsidR="004549E9" w:rsidRPr="006E1141" w:rsidRDefault="004549E9" w:rsidP="004549E9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728285D4" w14:textId="77777777" w:rsidR="004549E9" w:rsidRPr="006E1141" w:rsidRDefault="004549E9" w:rsidP="004549E9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  <w:p w14:paraId="6FE426E7" w14:textId="14550763" w:rsidR="004549E9" w:rsidRPr="006E1141" w:rsidRDefault="004549E9" w:rsidP="004549E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4.學習單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55233" w14:textId="7F5F505C" w:rsidR="004549E9" w:rsidRPr="006E1141" w:rsidRDefault="004549E9" w:rsidP="004549E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F1FC2" w14:textId="27244452" w:rsidR="004549E9" w:rsidRPr="00500692" w:rsidRDefault="004549E9" w:rsidP="004549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13EB0" w14:paraId="0C14894C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413EB0" w:rsidRPr="00692FBD" w:rsidRDefault="00413EB0" w:rsidP="00413E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AAFAD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Cb-Ⅳ-2 各項運動設施的安全使用規定與辨別。</w:t>
            </w:r>
          </w:p>
          <w:p w14:paraId="6F5B8AC8" w14:textId="06526D66" w:rsidR="00413EB0" w:rsidRPr="006E1141" w:rsidRDefault="00413EB0" w:rsidP="00413EB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Ha-Ⅳ-1 網／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牆性運動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AB14E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1c-Ⅳ-1 了解各項運動基礎原理和規則。</w:t>
            </w:r>
          </w:p>
          <w:p w14:paraId="5B50E15D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1c-Ⅳ-2 評估運動風險，維護安全的運動情境。</w:t>
            </w:r>
          </w:p>
          <w:p w14:paraId="48E2996E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1d-Ⅳ-1 了解各項運動技能原理。</w:t>
            </w:r>
          </w:p>
          <w:p w14:paraId="3824F956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1d-Ⅳ-2 反思自己的動作技能。</w:t>
            </w:r>
          </w:p>
          <w:p w14:paraId="7D7E330D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2c-Ⅳ-2 表現利他合群的態度，與他人理</w:t>
            </w: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性溝通與和諧互動。</w:t>
            </w:r>
          </w:p>
          <w:p w14:paraId="6D797F9E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2c-Ⅳ-3 表現自信樂觀、勇於挑戰的學習態度。</w:t>
            </w:r>
          </w:p>
          <w:p w14:paraId="6921C103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3c-Ⅳ-1 表現局部或全身性的身體控制能力，發展專項運動技能。</w:t>
            </w:r>
          </w:p>
          <w:p w14:paraId="25E805BB" w14:textId="4EF69097" w:rsidR="00413EB0" w:rsidRPr="006E1141" w:rsidRDefault="00413EB0" w:rsidP="00413EB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4d-Ⅳ-1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30A023" w14:textId="3601DE53" w:rsidR="00413EB0" w:rsidRPr="006E1141" w:rsidRDefault="00413EB0" w:rsidP="00413E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第3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章羽中作樂──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羽球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7C4A50" w14:textId="1D11A668" w:rsidR="00413EB0" w:rsidRPr="006E1141" w:rsidRDefault="00413EB0" w:rsidP="00413EB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BB29C" w14:textId="5E6E1BB0" w:rsidR="00413EB0" w:rsidRPr="006E1141" w:rsidRDefault="00413EB0" w:rsidP="00413E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1.運動設施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B50EF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417CCF45" w14:textId="77777777" w:rsidR="00413EB0" w:rsidRPr="006E1141" w:rsidRDefault="00413EB0" w:rsidP="00413EB0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153FD275" w14:textId="6C2859DD" w:rsidR="00413EB0" w:rsidRPr="006E1141" w:rsidRDefault="00413EB0" w:rsidP="00413E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9866E" w14:textId="6C89D8AE" w:rsidR="00413EB0" w:rsidRPr="006E1141" w:rsidRDefault="00413EB0" w:rsidP="00413E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FF14" w14:textId="6EF88831" w:rsidR="00413EB0" w:rsidRPr="00500692" w:rsidRDefault="00413EB0" w:rsidP="00413E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03030" w14:paraId="60C54BC8" w14:textId="77777777" w:rsidTr="00D564C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103030" w:rsidRPr="00692FBD" w:rsidRDefault="00103030" w:rsidP="001030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D097B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14:paraId="39A19D09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08122496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14:paraId="3B123874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14:paraId="450C8931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</w:t>
            </w: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力，發展專項運動技能。</w:t>
            </w:r>
          </w:p>
          <w:p w14:paraId="0CF7E87B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14:paraId="1D9E7BB2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14:paraId="63FC1A4D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14:paraId="079C4C73" w14:textId="5989F67B" w:rsidR="00103030" w:rsidRPr="006E1141" w:rsidRDefault="00103030" w:rsidP="001030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45584" w14:textId="77777777" w:rsidR="00103030" w:rsidRPr="006E1141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Cb-Ⅳ-2各項運動設施的安全使用規定與辨別</w:t>
            </w:r>
          </w:p>
          <w:p w14:paraId="122D8809" w14:textId="5D518111" w:rsidR="00103030" w:rsidRPr="006E1141" w:rsidRDefault="00103030" w:rsidP="001030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Ha-Ⅳ-網/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873D8" w14:textId="671AE244" w:rsidR="00103030" w:rsidRPr="006E1141" w:rsidRDefault="00103030" w:rsidP="0010303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桌球介紹：正手發球、</w:t>
            </w:r>
            <w:proofErr w:type="gramStart"/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反手推檔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49EC6A04" w:rsidR="00103030" w:rsidRPr="006E1141" w:rsidRDefault="00103030" w:rsidP="0010303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DE469" w14:textId="2E4572E4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器材：桌球拍、桌球、哨子</w:t>
            </w:r>
          </w:p>
          <w:p w14:paraId="0A9D434E" w14:textId="26FD8F9E" w:rsidR="00103030" w:rsidRPr="006E1141" w:rsidRDefault="00103030" w:rsidP="0010303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學會正手發球觀念及技巧、學會反手推擋技巧及使用時機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39DC5" w14:textId="77777777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14:paraId="3D38621D" w14:textId="77777777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14:paraId="4E2BB8A3" w14:textId="3718BA51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863499" w14:textId="77777777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14:paraId="219CB89C" w14:textId="77777777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14:paraId="14630939" w14:textId="77777777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14:paraId="7E5732FB" w14:textId="4AB08FB7" w:rsidR="00103030" w:rsidRPr="006E1141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58D4D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0EA8249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F951703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5A0CEE4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452DE3F5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03030" w14:paraId="6A605E92" w14:textId="77777777" w:rsidTr="00CF768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103030" w:rsidRPr="00692FBD" w:rsidRDefault="00103030" w:rsidP="001030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C6640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14:paraId="414B64A4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0460B4AF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14:paraId="0D004D88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2c-Ⅳ-2表現利他合群的態度，與他人理性溝通與和諧互動。</w:t>
            </w:r>
          </w:p>
          <w:p w14:paraId="5FAB1779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14:paraId="41B05838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14:paraId="25353F53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14:paraId="06CB2AF9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4c-Ⅳ-2分析與評估個人的體適能與運動技能，修正個人的運動計畫。</w:t>
            </w:r>
          </w:p>
          <w:p w14:paraId="3450F428" w14:textId="3B3C4170" w:rsidR="00103030" w:rsidRDefault="00103030" w:rsidP="001030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91716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Cb-Ⅳ-2各項運動設施的安全使用規定與辨別</w:t>
            </w:r>
          </w:p>
          <w:p w14:paraId="20B36897" w14:textId="2717851B" w:rsidR="00103030" w:rsidRDefault="00103030" w:rsidP="001030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Ha-Ⅳ-網/</w:t>
            </w:r>
            <w:proofErr w:type="gramStart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03C54" w14:textId="02814532" w:rsidR="00103030" w:rsidRDefault="00103030" w:rsidP="0010303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桌球介紹：正手發球、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反手推檔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55BDE1E5" w:rsidR="00103030" w:rsidRDefault="00103030" w:rsidP="0010303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03F20" w14:textId="77777777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器材：桌球拍、桌球、哨子</w:t>
            </w:r>
          </w:p>
          <w:p w14:paraId="42732BED" w14:textId="07B2A7F0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學會正手發球觀念及技巧、學會反手推擋技巧及使用時機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A8BFB" w14:textId="77777777" w:rsidR="00103030" w:rsidRPr="00983815" w:rsidRDefault="00103030" w:rsidP="00103030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14:paraId="3718F9EB" w14:textId="77777777" w:rsidR="00103030" w:rsidRPr="00983815" w:rsidRDefault="00103030" w:rsidP="00103030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14:paraId="5768F7D7" w14:textId="54388F20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10443" w14:textId="77777777" w:rsidR="00103030" w:rsidRPr="00F16DBB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14:paraId="531D52C8" w14:textId="77777777" w:rsidR="00103030" w:rsidRPr="00F16DBB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14:paraId="26FDB7B2" w14:textId="77777777" w:rsidR="00103030" w:rsidRPr="00F16DBB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14:paraId="70F8DDA7" w14:textId="18D7A7E7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CF6DC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B1755E6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473BAF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C98E54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B65F99D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03030" w14:paraId="2A25FE56" w14:textId="77777777" w:rsidTr="0075053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103030" w:rsidRPr="00692FBD" w:rsidRDefault="00103030" w:rsidP="0010303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2FCE0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14:paraId="5D5BF2F1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2B83F207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14:paraId="7FE8AE49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2c-Ⅳ-2表現利他合群的態度，與他人理性溝通與和諧互動。</w:t>
            </w:r>
          </w:p>
          <w:p w14:paraId="1C732C1F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3c-Ⅳ-1表現局部或全身性的身體控制能力，發展專項運動技能。</w:t>
            </w:r>
          </w:p>
          <w:p w14:paraId="09704FA5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14:paraId="34AC3121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3d-Ⅳ-2運用運動比賽中的各種策略。</w:t>
            </w:r>
          </w:p>
          <w:p w14:paraId="4CE57DB4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4c-Ⅳ-2分析與評估個人的體適能與運動技能，修正個</w:t>
            </w: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人的運動計畫。</w:t>
            </w:r>
          </w:p>
          <w:p w14:paraId="1BE1CCB8" w14:textId="1B143D82" w:rsidR="00103030" w:rsidRDefault="00103030" w:rsidP="001030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16E56" w14:textId="77777777" w:rsidR="00103030" w:rsidRPr="00F16DBB" w:rsidRDefault="00103030" w:rsidP="0010303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Cb-Ⅳ-2各項運動設施的安全使用規定與辨別</w:t>
            </w:r>
          </w:p>
          <w:p w14:paraId="40777906" w14:textId="4D52D459" w:rsidR="00103030" w:rsidRDefault="00103030" w:rsidP="0010303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Ha-Ⅳ-網/</w:t>
            </w:r>
            <w:proofErr w:type="gramStart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AAE46" w14:textId="448D3548" w:rsidR="00103030" w:rsidRDefault="00103030" w:rsidP="0010303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桌球介紹：正手發球、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反手推檔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、比賽練習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6E4D8D9E" w:rsidR="00103030" w:rsidRDefault="00103030" w:rsidP="0010303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7621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4CBD42" w14:textId="77777777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器材：桌球拍、球、哨子</w:t>
            </w:r>
          </w:p>
          <w:p w14:paraId="263B24A4" w14:textId="19C1C438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讓學生藉由比賽將正手發球及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反手推檔技巧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運用在其中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849751" w14:textId="77777777" w:rsidR="00103030" w:rsidRPr="00983815" w:rsidRDefault="00103030" w:rsidP="00103030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1.課堂觀察</w:t>
            </w:r>
          </w:p>
          <w:p w14:paraId="28AE09DE" w14:textId="77777777" w:rsidR="00103030" w:rsidRPr="00983815" w:rsidRDefault="00103030" w:rsidP="00103030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2.口語問答</w:t>
            </w:r>
          </w:p>
          <w:p w14:paraId="45F97A73" w14:textId="37BD64D6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38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3.實際操作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1650D" w14:textId="77777777" w:rsidR="00103030" w:rsidRPr="00F16DBB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538135" w:themeColor="accent6" w:themeShade="BF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538135" w:themeColor="accent6" w:themeShade="BF"/>
                <w:sz w:val="24"/>
                <w:szCs w:val="24"/>
              </w:rPr>
              <w:t>【品德教育】</w:t>
            </w:r>
          </w:p>
          <w:p w14:paraId="79FE78C3" w14:textId="77777777" w:rsidR="00103030" w:rsidRPr="00F16DBB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 溝通合作與和諧人際關係。</w:t>
            </w:r>
          </w:p>
          <w:p w14:paraId="326BD743" w14:textId="77777777" w:rsidR="00103030" w:rsidRPr="00F16DBB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D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品J2 重視群體規範與榮譽。</w:t>
            </w:r>
          </w:p>
          <w:p w14:paraId="0EDB6393" w14:textId="77D241C0" w:rsidR="00103030" w:rsidRDefault="00103030" w:rsidP="0010303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DFA15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4DFE22D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BF4BD93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7199988" w14:textId="77777777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C23A3CF" w:rsidR="00103030" w:rsidRPr="00500692" w:rsidRDefault="00103030" w:rsidP="0010303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953BC" w:rsidRPr="006E1141" w14:paraId="68414904" w14:textId="77777777" w:rsidTr="005455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A953BC" w:rsidRPr="00692FBD" w:rsidRDefault="00A953BC" w:rsidP="00A953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1BC21B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Cb-Ⅳ-2 各項運動設施的安全使用規定與辨別。</w:t>
            </w:r>
          </w:p>
          <w:p w14:paraId="69C9C5B5" w14:textId="7EF28D0D" w:rsidR="00A953BC" w:rsidRPr="006E1141" w:rsidRDefault="00A953BC" w:rsidP="00A953B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Ha-Ⅳ-1 網／</w:t>
            </w:r>
            <w:proofErr w:type="gramStart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牆性運動</w:t>
            </w:r>
            <w:proofErr w:type="gramEnd"/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ABDE6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1c-Ⅳ-1 了解各項運動基礎原理和規則。</w:t>
            </w:r>
          </w:p>
          <w:p w14:paraId="0663EE7C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1c-Ⅳ-2 評估運動風險，維護安全的運動情境。</w:t>
            </w:r>
          </w:p>
          <w:p w14:paraId="42C0BAED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1d-Ⅳ-1 了解各項運動技能原理。</w:t>
            </w:r>
          </w:p>
          <w:p w14:paraId="76CFF28E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1d-Ⅳ-2 反思自己的動作技能。</w:t>
            </w:r>
          </w:p>
          <w:p w14:paraId="22993756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2c-Ⅳ-2 表現利他合群的態度，與他人理性溝通與和諧互動。</w:t>
            </w:r>
          </w:p>
          <w:p w14:paraId="6AEC9A8F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2c-Ⅳ-3 表現自信樂觀、勇於挑戰的學習態度。</w:t>
            </w:r>
          </w:p>
          <w:p w14:paraId="11F24242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3c-Ⅳ-1 表現局部或全身性的身體控制能力，發展專項運動技能。</w:t>
            </w:r>
          </w:p>
          <w:p w14:paraId="7CB29B26" w14:textId="15E49D72" w:rsidR="00A953BC" w:rsidRPr="006E1141" w:rsidRDefault="00A953BC" w:rsidP="00A953B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4d-Ⅳ-1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F6FE4F" w14:textId="7B3B9374" w:rsidR="00A953BC" w:rsidRPr="006E1141" w:rsidRDefault="00A953BC" w:rsidP="00A953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第3</w:t>
            </w:r>
            <w:proofErr w:type="gramStart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章羽中作樂──</w:t>
            </w:r>
            <w:proofErr w:type="gramEnd"/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羽球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870022" w14:textId="637E3562" w:rsidR="00A953BC" w:rsidRPr="006E1141" w:rsidRDefault="00A953BC" w:rsidP="00A953B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65224F61" w:rsidR="00A953BC" w:rsidRPr="006E1141" w:rsidRDefault="00A953BC" w:rsidP="00A953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1.運動設施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1B82D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1.課堂觀察</w:t>
            </w:r>
          </w:p>
          <w:p w14:paraId="5B33737B" w14:textId="77777777" w:rsidR="00A953BC" w:rsidRPr="006E1141" w:rsidRDefault="00A953BC" w:rsidP="00A953BC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kern w:val="16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2.口語問答</w:t>
            </w:r>
          </w:p>
          <w:p w14:paraId="49FDD31A" w14:textId="5FE22D6B" w:rsidR="00A953BC" w:rsidRPr="006E1141" w:rsidRDefault="00A953BC" w:rsidP="00A953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微軟正黑體" w:hint="eastAsia"/>
                <w:bCs/>
                <w:noProof/>
                <w:kern w:val="16"/>
                <w:sz w:val="24"/>
                <w:szCs w:val="24"/>
              </w:rPr>
              <w:t>3.技能實作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1681B576" w:rsidR="00A953BC" w:rsidRPr="006E1141" w:rsidRDefault="00A953BC" w:rsidP="00A953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1141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30A6C58E" w:rsidR="00A953BC" w:rsidRPr="006E1141" w:rsidRDefault="00A953BC" w:rsidP="00A953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953BC" w14:paraId="4CA44033" w14:textId="77777777" w:rsidTr="00D929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A953BC" w:rsidRDefault="00A953BC" w:rsidP="00A953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A953BC" w:rsidRPr="00B65EAF" w:rsidRDefault="00A953BC" w:rsidP="00A953BC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14:paraId="0B6654F3" w14:textId="28979ED6" w:rsidR="00A953BC" w:rsidRDefault="00A953BC" w:rsidP="00A953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DA88C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1c-Ⅳ-1了解各項運動基礎原理和規則。</w:t>
            </w:r>
          </w:p>
          <w:p w14:paraId="4BE7BAA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1c-Ⅳ-2評估運動風險，維護安全的運動情境。</w:t>
            </w:r>
          </w:p>
          <w:p w14:paraId="13F18B6B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1c-Ⅳ-4了解身體發展、運動和營養的關係。</w:t>
            </w:r>
          </w:p>
          <w:p w14:paraId="347E320F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1d-Ⅳ-1了解各項運動技能原理。</w:t>
            </w:r>
          </w:p>
          <w:p w14:paraId="6853270A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1d-Ⅳ-2反思自己的動作。</w:t>
            </w:r>
          </w:p>
          <w:p w14:paraId="590D904F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1d-Ⅳ-3 應用運動比賽的各項策略。</w:t>
            </w:r>
          </w:p>
          <w:p w14:paraId="78661331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2c-Ⅳ-1展現運動禮節，具備運動的道德思辨和實踐能力。</w:t>
            </w:r>
          </w:p>
          <w:p w14:paraId="7EFB3F99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</w:t>
            </w:r>
          </w:p>
          <w:p w14:paraId="07C3DA14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2c-Ⅳ-3表現自信樂觀、勇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於挑戰的學習態度。</w:t>
            </w:r>
          </w:p>
          <w:p w14:paraId="7F91F0BA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2d-Ⅳ-1了解運動在美學上的特質與表現方式。</w:t>
            </w:r>
          </w:p>
          <w:p w14:paraId="1CCD0A01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2d-Ⅳ-2展現運動欣賞的技巧，增進生活的美感體驗。</w:t>
            </w:r>
          </w:p>
          <w:p w14:paraId="01059AB7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2c-Ⅳ-1展現運動禮節，具備運動的道德思辨和實踐能力</w:t>
            </w:r>
          </w:p>
          <w:p w14:paraId="4F0D037F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2c-Ⅳ-2表現利他合群的態度，與他人理性溝通與和諧互動</w:t>
            </w:r>
          </w:p>
          <w:p w14:paraId="414BEEA3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2c-Ⅳ-3表現自信樂觀、勇於挑戰的學習態度。</w:t>
            </w:r>
          </w:p>
          <w:p w14:paraId="190EBDC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4c-Ⅳ-1分析並善用運動相關之科技、資訊、媒體、產品與服務。</w:t>
            </w:r>
          </w:p>
          <w:p w14:paraId="65945276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4c-Ⅳ-2分析並評估個人的體適能與運動技能，修正個人的運動計畫。</w:t>
            </w:r>
          </w:p>
          <w:p w14:paraId="062C75C7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4c-Ⅳ-3 規劃提升體適能與運動技能的運動計畫。</w:t>
            </w:r>
          </w:p>
          <w:p w14:paraId="72AEFEE6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4d-Ⅳ-1發展適合個人之專項運動技能。</w:t>
            </w:r>
          </w:p>
          <w:p w14:paraId="3E75B2D1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4d-Ⅳ-2執行個人運動計畫，實際參與身體活動。</w:t>
            </w:r>
          </w:p>
          <w:p w14:paraId="4459E01B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4d-Ⅳ-2執行個人運動計畫，發展運動參與方法。</w:t>
            </w:r>
          </w:p>
          <w:p w14:paraId="46F74007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3d-Ⅳ-1表現運動技術的學習策略。</w:t>
            </w:r>
          </w:p>
          <w:p w14:paraId="16602CA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3d-Ⅳ-2 運用運動比賽中的各種策略。</w:t>
            </w:r>
          </w:p>
          <w:p w14:paraId="6FD5B754" w14:textId="029EC46A" w:rsidR="00A953BC" w:rsidRDefault="00A953BC" w:rsidP="00A953B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3c-Ⅳ-1表現局部或全身性的身體控制能力，發展專項運動技能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ADC8D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Ab-Ⅳ-1體適能運動處方設計與執行。</w:t>
            </w:r>
          </w:p>
          <w:p w14:paraId="6E4BD4B4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Bc-Ⅳ-2終身運動計畫擬定的相關知識。</w:t>
            </w:r>
          </w:p>
          <w:p w14:paraId="6E2BE22B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Bd-Ⅳ-2技擊綜合動作與攻防演練應用</w:t>
            </w:r>
          </w:p>
          <w:p w14:paraId="2490714D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Cb-Ⅳ-1運動精神的實踐、運動營養攝取知識、自我所需營養素的簡易攝取規劃。</w:t>
            </w:r>
          </w:p>
          <w:p w14:paraId="54575D2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Cd-Ⅳ-1戶外休閒運動綜合應用</w:t>
            </w:r>
          </w:p>
          <w:p w14:paraId="369E8F1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Cb-Ⅳ-2各項運動設施的安全使用規定與辨別</w:t>
            </w:r>
          </w:p>
          <w:p w14:paraId="7BE550D4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Cc-Ⅳ-1水域休閒運動綜合應用</w:t>
            </w:r>
          </w:p>
          <w:p w14:paraId="275ADA8A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Ib-Ⅳ-1自由創作舞蹈</w:t>
            </w:r>
          </w:p>
          <w:p w14:paraId="637EADFB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Hb-Ⅳ-1攻守入侵性運動動作組合及團隊戰術</w:t>
            </w:r>
          </w:p>
          <w:p w14:paraId="74E71589" w14:textId="0DE56BD3" w:rsidR="00A953BC" w:rsidRDefault="00A953BC" w:rsidP="00A953B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Ha-Ⅳ-網/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牆性運動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動作組合及團隊戰術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22B11" w14:textId="2CECB17A" w:rsidR="00A953BC" w:rsidRDefault="00BD6D64" w:rsidP="00A953B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籃球、羽球、桌球</w:t>
            </w:r>
            <w:r w:rsidR="00A953BC"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期末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</w:t>
            </w:r>
            <w:bookmarkStart w:id="0" w:name="_GoBack"/>
            <w:bookmarkEnd w:id="0"/>
            <w:r w:rsidR="00A953BC"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6A952B7E" w:rsidR="00A953BC" w:rsidRDefault="00A953BC" w:rsidP="00A953B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D3223" w14:textId="2AF551D1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回憶本</w:t>
            </w: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學期教學內容</w:t>
            </w:r>
          </w:p>
          <w:p w14:paraId="02293260" w14:textId="15B7D6AF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="0006281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反思自己有什麼</w:t>
            </w: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進步</w:t>
            </w:r>
            <w:r w:rsidR="0006281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的地方</w:t>
            </w:r>
          </w:p>
          <w:p w14:paraId="017E2F32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3.運動規則及技術複習</w:t>
            </w:r>
          </w:p>
          <w:p w14:paraId="63F4022F" w14:textId="77B268D9" w:rsidR="00A953BC" w:rsidRDefault="00A953BC" w:rsidP="00A953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A0E392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1.歷程性評量</w:t>
            </w:r>
          </w:p>
          <w:p w14:paraId="52474DC0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2.總結性評量</w:t>
            </w:r>
          </w:p>
          <w:p w14:paraId="147EA64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3.學生自我檢核</w:t>
            </w:r>
          </w:p>
          <w:p w14:paraId="2304C02F" w14:textId="59BEB2DC" w:rsidR="00A953BC" w:rsidRDefault="00A953BC" w:rsidP="00A953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E83A8" w14:textId="77777777" w:rsidR="00A953BC" w:rsidRPr="009220B7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</w:pPr>
            <w:r w:rsidRPr="009220B7">
              <w:rPr>
                <w:rFonts w:ascii="標楷體" w:eastAsia="標楷體" w:hAnsi="標楷體" w:cs="標楷體"/>
                <w:color w:val="70AD47" w:themeColor="accent6"/>
                <w:sz w:val="24"/>
                <w:szCs w:val="24"/>
              </w:rPr>
              <w:t>【生涯規劃教育】</w:t>
            </w:r>
          </w:p>
          <w:p w14:paraId="0E6D9781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</w:t>
            </w:r>
            <w:proofErr w:type="gramEnd"/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 覺察自己的能力與興趣</w:t>
            </w:r>
          </w:p>
          <w:p w14:paraId="084D8F43" w14:textId="03E0886E" w:rsidR="00A953BC" w:rsidRDefault="00A953BC" w:rsidP="00A953B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9F0AE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或跨目</w:t>
            </w:r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E72FB42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14:paraId="3C1DE7B9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14:paraId="624F6864" w14:textId="77777777" w:rsidR="00A953BC" w:rsidRPr="000405C6" w:rsidRDefault="00A953BC" w:rsidP="00A953BC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0405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27DBC0F" w14:textId="1B64A969" w:rsidR="00A953BC" w:rsidRPr="00500692" w:rsidRDefault="00A953BC" w:rsidP="00A953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</w:t>
            </w:r>
            <w:proofErr w:type="gramEnd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</w:t>
            </w:r>
            <w:proofErr w:type="gramStart"/>
            <w:r w:rsidRPr="00040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BE1C2" w14:textId="77777777" w:rsidR="00A87DA2" w:rsidRDefault="00A87DA2">
      <w:r>
        <w:separator/>
      </w:r>
    </w:p>
  </w:endnote>
  <w:endnote w:type="continuationSeparator" w:id="0">
    <w:p w14:paraId="09CF90FE" w14:textId="77777777" w:rsidR="00A87DA2" w:rsidRDefault="00A8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545542" w:rsidRDefault="0054554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20134" w14:textId="77777777" w:rsidR="00A87DA2" w:rsidRDefault="00A87DA2">
      <w:r>
        <w:separator/>
      </w:r>
    </w:p>
  </w:footnote>
  <w:footnote w:type="continuationSeparator" w:id="0">
    <w:p w14:paraId="16CD4EA9" w14:textId="77777777" w:rsidR="00A87DA2" w:rsidRDefault="00A87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2816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5B0E"/>
    <w:rsid w:val="000E2A15"/>
    <w:rsid w:val="000E334A"/>
    <w:rsid w:val="000E4BF5"/>
    <w:rsid w:val="000E67EC"/>
    <w:rsid w:val="000E7B47"/>
    <w:rsid w:val="000F33DD"/>
    <w:rsid w:val="000F6784"/>
    <w:rsid w:val="00103030"/>
    <w:rsid w:val="00104C3F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20BF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0A10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3EB0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9E9"/>
    <w:rsid w:val="00454FAA"/>
    <w:rsid w:val="00460E4F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6770"/>
    <w:rsid w:val="00507327"/>
    <w:rsid w:val="005103D7"/>
    <w:rsid w:val="00517FDB"/>
    <w:rsid w:val="005336C0"/>
    <w:rsid w:val="0053472D"/>
    <w:rsid w:val="00540EB2"/>
    <w:rsid w:val="00543640"/>
    <w:rsid w:val="00543FDF"/>
    <w:rsid w:val="00545542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86D19"/>
    <w:rsid w:val="005902DD"/>
    <w:rsid w:val="005A3540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1141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5A16"/>
    <w:rsid w:val="008B7B1A"/>
    <w:rsid w:val="008C6637"/>
    <w:rsid w:val="008C7AF6"/>
    <w:rsid w:val="008D2428"/>
    <w:rsid w:val="008D7A24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0B7"/>
    <w:rsid w:val="009224C9"/>
    <w:rsid w:val="00922616"/>
    <w:rsid w:val="009232D1"/>
    <w:rsid w:val="009234F2"/>
    <w:rsid w:val="0092541D"/>
    <w:rsid w:val="009254F5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DA2"/>
    <w:rsid w:val="00A92B7A"/>
    <w:rsid w:val="00A953BC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7776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25D5"/>
    <w:rsid w:val="00BD3CA2"/>
    <w:rsid w:val="00BD5193"/>
    <w:rsid w:val="00BD5366"/>
    <w:rsid w:val="00BD6D64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3069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61D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47C5"/>
    <w:rsid w:val="00D777C7"/>
    <w:rsid w:val="00D8163B"/>
    <w:rsid w:val="00D81B60"/>
    <w:rsid w:val="00D82CA1"/>
    <w:rsid w:val="00D85659"/>
    <w:rsid w:val="00D91CCA"/>
    <w:rsid w:val="00DA3981"/>
    <w:rsid w:val="00DA3FCB"/>
    <w:rsid w:val="00DA40A7"/>
    <w:rsid w:val="00DA4526"/>
    <w:rsid w:val="00DB2FC8"/>
    <w:rsid w:val="00DB552D"/>
    <w:rsid w:val="00DC0AFE"/>
    <w:rsid w:val="00DC68AD"/>
    <w:rsid w:val="00DD4455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0EE2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4A54C-DD6F-4D6A-ABBB-1EC50DF5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27</Pages>
  <Words>1609</Words>
  <Characters>9175</Characters>
  <Application>Microsoft Office Word</Application>
  <DocSecurity>0</DocSecurity>
  <Lines>76</Lines>
  <Paragraphs>21</Paragraphs>
  <ScaleCrop>false</ScaleCrop>
  <Company>Hewlett-Packard Company</Company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19</cp:revision>
  <cp:lastPrinted>2018-10-23T01:56:00Z</cp:lastPrinted>
  <dcterms:created xsi:type="dcterms:W3CDTF">2020-06-19T06:34:00Z</dcterms:created>
  <dcterms:modified xsi:type="dcterms:W3CDTF">2020-07-16T04:06:00Z</dcterms:modified>
</cp:coreProperties>
</file>